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B96EF4" w:rsidRDefault="00B96EF4" w:rsidP="00B96EF4">
      <w:pPr>
        <w:rPr>
          <w:rFonts w:ascii="Times New Roman" w:hAnsi="Times New Roman" w:cs="Times New Roman"/>
          <w:b/>
        </w:rPr>
      </w:pPr>
    </w:p>
    <w:p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:rsidR="00DE60D8" w:rsidRDefault="00B96EF4" w:rsidP="00DC2BC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:rsidR="00DE60D8" w:rsidRDefault="00304CFB" w:rsidP="00DC2BC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NOZDRZEC</w:t>
      </w:r>
      <w:r w:rsidR="00DC2BC4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NOZDRZEC</w:t>
      </w:r>
      <w:proofErr w:type="spellEnd"/>
      <w:r>
        <w:rPr>
          <w:rFonts w:ascii="Times New Roman" w:hAnsi="Times New Roman" w:cs="Times New Roman"/>
          <w:b/>
        </w:rPr>
        <w:t xml:space="preserve"> 224</w:t>
      </w:r>
      <w:r w:rsidR="00DC2BC4">
        <w:rPr>
          <w:rFonts w:ascii="Times New Roman" w:hAnsi="Times New Roman" w:cs="Times New Roman"/>
          <w:b/>
        </w:rPr>
        <w:t>,</w:t>
      </w:r>
      <w:r w:rsidR="00C23D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36-245 NOZDRZEC</w:t>
      </w:r>
    </w:p>
    <w:p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:rsidTr="00DE60D8">
        <w:trPr>
          <w:trHeight w:val="359"/>
        </w:trPr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B502A5" w:rsidRPr="00B502A5" w:rsidRDefault="00925989" w:rsidP="00EF6F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:rsidR="00CB26BF" w:rsidRPr="007310B1" w:rsidRDefault="00DC2BC4" w:rsidP="00C0180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639A8" w:rsidRPr="00DC2BC4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DC2BC4">
        <w:rPr>
          <w:rFonts w:ascii="Times New Roman" w:hAnsi="Times New Roman" w:cs="Times New Roman"/>
          <w:b/>
        </w:rPr>
        <w:t>:</w:t>
      </w:r>
    </w:p>
    <w:p w:rsidR="00CB26BF" w:rsidRPr="001275C5" w:rsidRDefault="00032C72" w:rsidP="001275C5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  <w:r w:rsidR="001275C5">
        <w:rPr>
          <w:rFonts w:ascii="Times New Roman" w:hAnsi="Times New Roman" w:cs="Times New Roman"/>
        </w:rPr>
        <w:t xml:space="preserve">                                                          02.</w:t>
      </w:r>
      <w:r w:rsidR="001275C5" w:rsidRPr="001275C5">
        <w:rPr>
          <w:rFonts w:ascii="Times New Roman" w:hAnsi="Times New Roman" w:cs="Times New Roman"/>
        </w:rPr>
        <w:t xml:space="preserve"> </w:t>
      </w:r>
      <w:r w:rsidR="001275C5" w:rsidRPr="00CB26BF">
        <w:rPr>
          <w:rFonts w:ascii="Times New Roman" w:hAnsi="Times New Roman" w:cs="Times New Roman"/>
        </w:rPr>
        <w:t>Miejscowość i kod pocztowy</w:t>
      </w:r>
    </w:p>
    <w:p w:rsidR="00032C72" w:rsidRPr="00CB26BF" w:rsidRDefault="00032C72" w:rsidP="001275C5">
      <w:pPr>
        <w:spacing w:line="480" w:lineRule="auto"/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032C72" w:rsidRDefault="00DC2BC4" w:rsidP="001275C5">
      <w:pPr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 N</w:t>
      </w:r>
      <w:r w:rsidR="00032C72" w:rsidRPr="00032C72">
        <w:rPr>
          <w:rFonts w:ascii="Times New Roman" w:hAnsi="Times New Roman" w:cs="Times New Roman"/>
        </w:rPr>
        <w:t xml:space="preserve">r domu </w:t>
      </w:r>
      <w:r w:rsidR="00032C72">
        <w:rPr>
          <w:rFonts w:ascii="Times New Roman" w:hAnsi="Times New Roman" w:cs="Times New Roman"/>
        </w:rPr>
        <w:tab/>
      </w:r>
      <w:r w:rsidR="00032C72">
        <w:rPr>
          <w:rFonts w:ascii="Times New Roman" w:hAnsi="Times New Roman" w:cs="Times New Roman"/>
        </w:rPr>
        <w:tab/>
      </w:r>
      <w:r w:rsidR="00032C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04. N</w:t>
      </w:r>
      <w:r w:rsidR="00032C72" w:rsidRPr="00032C72">
        <w:rPr>
          <w:rFonts w:ascii="Times New Roman" w:hAnsi="Times New Roman" w:cs="Times New Roman"/>
        </w:rPr>
        <w:t xml:space="preserve">r mieszkania </w:t>
      </w:r>
    </w:p>
    <w:p w:rsidR="00032C72" w:rsidRDefault="001275C5" w:rsidP="001275C5">
      <w:pPr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032C72" w:rsidRPr="00032C72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DE60D8" w:rsidRDefault="007310B1" w:rsidP="00CB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2EA" w:rsidRPr="00C0180B" w:rsidRDefault="00DC2BC4" w:rsidP="00C0180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="00032C72" w:rsidRPr="00DC2BC4">
        <w:rPr>
          <w:rFonts w:ascii="Times New Roman" w:hAnsi="Times New Roman" w:cs="Times New Roman"/>
          <w:b/>
        </w:rPr>
        <w:t>Wnioskowane zapotrzebowanie i rodzaj paliwa stałego w ramach zakupu preferencyjnego w okresie – maksymalnie</w:t>
      </w:r>
      <w:r w:rsidR="00B92431" w:rsidRPr="00DC2BC4">
        <w:rPr>
          <w:rFonts w:ascii="Times New Roman" w:hAnsi="Times New Roman" w:cs="Times New Roman"/>
          <w:b/>
        </w:rPr>
        <w:t xml:space="preserve"> łącznie</w:t>
      </w:r>
      <w:r w:rsidR="00032C72" w:rsidRPr="00DC2BC4">
        <w:rPr>
          <w:rFonts w:ascii="Times New Roman" w:hAnsi="Times New Roman" w:cs="Times New Roman"/>
          <w:b/>
        </w:rPr>
        <w:t xml:space="preserve"> 1</w:t>
      </w:r>
      <w:r w:rsidR="00D022EA" w:rsidRPr="00DC2BC4">
        <w:rPr>
          <w:rFonts w:ascii="Times New Roman" w:hAnsi="Times New Roman" w:cs="Times New Roman"/>
          <w:b/>
        </w:rPr>
        <w:t xml:space="preserve"> 500</w:t>
      </w:r>
      <w:r w:rsidR="00032C72" w:rsidRPr="00DC2BC4">
        <w:rPr>
          <w:rFonts w:ascii="Times New Roman" w:hAnsi="Times New Roman" w:cs="Times New Roman"/>
          <w:b/>
        </w:rPr>
        <w:t xml:space="preserve"> </w:t>
      </w:r>
      <w:r w:rsidR="00D022EA" w:rsidRPr="00DC2BC4">
        <w:rPr>
          <w:rFonts w:ascii="Times New Roman" w:hAnsi="Times New Roman" w:cs="Times New Roman"/>
          <w:b/>
        </w:rPr>
        <w:t>kg</w:t>
      </w:r>
      <w:r w:rsidR="00032C72" w:rsidRPr="00DC2BC4">
        <w:rPr>
          <w:rFonts w:ascii="Times New Roman" w:hAnsi="Times New Roman" w:cs="Times New Roman"/>
          <w:b/>
        </w:rPr>
        <w:t xml:space="preserve"> na każdy okres: </w:t>
      </w:r>
    </w:p>
    <w:p w:rsidR="005639A8" w:rsidRPr="005D5F6A" w:rsidRDefault="00032C72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</w:rPr>
        <w:t xml:space="preserve">ilość </w:t>
      </w:r>
      <w:r w:rsidR="00D022EA" w:rsidRPr="001275C5">
        <w:rPr>
          <w:rFonts w:ascii="Times New Roman" w:hAnsi="Times New Roman" w:cs="Times New Roman"/>
        </w:rPr>
        <w:t>kg</w:t>
      </w:r>
      <w:r w:rsidRPr="001275C5">
        <w:rPr>
          <w:rFonts w:ascii="Times New Roman" w:hAnsi="Times New Roman" w:cs="Times New Roman"/>
        </w:rPr>
        <w:t xml:space="preserve"> </w:t>
      </w:r>
      <w:r w:rsidR="007310B1">
        <w:rPr>
          <w:rFonts w:ascii="Times New Roman" w:hAnsi="Times New Roman" w:cs="Times New Roman"/>
        </w:rPr>
        <w:t>do</w:t>
      </w:r>
      <w:r w:rsidRPr="005D5F6A">
        <w:rPr>
          <w:rFonts w:ascii="Times New Roman" w:hAnsi="Times New Roman" w:cs="Times New Roman"/>
        </w:rPr>
        <w:t xml:space="preserve"> 31 grudnia 2022</w:t>
      </w:r>
      <w:r w:rsidR="00820487" w:rsidRPr="005D5F6A">
        <w:rPr>
          <w:rFonts w:ascii="Times New Roman" w:hAnsi="Times New Roman" w:cs="Times New Roman"/>
        </w:rPr>
        <w:t xml:space="preserve"> </w:t>
      </w:r>
      <w:r w:rsidR="004B52A2" w:rsidRPr="005D5F6A">
        <w:rPr>
          <w:rFonts w:ascii="Times New Roman" w:hAnsi="Times New Roman" w:cs="Times New Roman"/>
        </w:rPr>
        <w:t>r.</w:t>
      </w:r>
    </w:p>
    <w:p w:rsidR="00D022EA" w:rsidRPr="005D5F6A" w:rsidRDefault="004B52A2" w:rsidP="00D022EA">
      <w:pPr>
        <w:pStyle w:val="Akapitzlist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BF40C" wp14:editId="647E5FA0">
                <wp:simplePos x="0" y="0"/>
                <wp:positionH relativeFrom="column">
                  <wp:posOffset>1373863</wp:posOffset>
                </wp:positionH>
                <wp:positionV relativeFrom="paragraph">
                  <wp:posOffset>139073</wp:posOffset>
                </wp:positionV>
                <wp:extent cx="8096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F46D6" id="Prostokąt 1" o:spid="_x0000_s1026" style="position:absolute;margin-left:108.2pt;margin-top:10.95pt;width:63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RY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D022EA" w:rsidRPr="005D5F6A" w:rsidRDefault="004B52A2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39283" wp14:editId="29987E8A">
                <wp:simplePos x="0" y="0"/>
                <wp:positionH relativeFrom="column">
                  <wp:posOffset>1374404</wp:posOffset>
                </wp:positionH>
                <wp:positionV relativeFrom="paragraph">
                  <wp:posOffset>270187</wp:posOffset>
                </wp:positionV>
                <wp:extent cx="8096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CD696" id="Prostokąt 2" o:spid="_x0000_s1026" style="position:absolute;margin-left:108.2pt;margin-top:21.25pt;width:63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2125C3" w:rsidRPr="005D5F6A">
        <w:rPr>
          <w:rFonts w:ascii="Times New Roman" w:hAnsi="Times New Roman" w:cs="Times New Roman"/>
        </w:rPr>
        <w:t xml:space="preserve"> </w:t>
      </w:r>
      <w:proofErr w:type="spellStart"/>
      <w:r w:rsidR="006C421C" w:rsidRPr="005D5F6A">
        <w:rPr>
          <w:rFonts w:ascii="Times New Roman" w:hAnsi="Times New Roman" w:cs="Times New Roman"/>
        </w:rPr>
        <w:t>e</w:t>
      </w:r>
      <w:r w:rsidR="00D022EA" w:rsidRPr="005D5F6A">
        <w:rPr>
          <w:rFonts w:ascii="Times New Roman" w:hAnsi="Times New Roman" w:cs="Times New Roman"/>
        </w:rPr>
        <w:t>kogroszek</w:t>
      </w:r>
      <w:proofErr w:type="spellEnd"/>
      <w:r w:rsidR="004B3CAE" w:rsidRPr="005D5F6A">
        <w:rPr>
          <w:rFonts w:ascii="Times New Roman" w:hAnsi="Times New Roman" w:cs="Times New Roman"/>
        </w:rPr>
        <w:t xml:space="preserve"> </w:t>
      </w:r>
      <w:r w:rsidR="006C421C" w:rsidRPr="005D5F6A">
        <w:rPr>
          <w:rFonts w:ascii="Times New Roman" w:hAnsi="Times New Roman" w:cs="Times New Roman"/>
        </w:rPr>
        <w:t>*</w:t>
      </w:r>
      <w:r w:rsidR="00EF6F86" w:rsidRPr="005D5F6A">
        <w:rPr>
          <w:rFonts w:ascii="Times New Roman" w:hAnsi="Times New Roman" w:cs="Times New Roman"/>
        </w:rPr>
        <w:t>*</w:t>
      </w:r>
      <w:r w:rsidRPr="005D5F6A">
        <w:rPr>
          <w:rFonts w:ascii="Times New Roman" w:hAnsi="Times New Roman" w:cs="Times New Roman"/>
        </w:rPr>
        <w:t xml:space="preserve"> </w:t>
      </w:r>
      <w:r w:rsidR="007410E6" w:rsidRPr="005D5F6A">
        <w:rPr>
          <w:rFonts w:ascii="Times New Roman" w:hAnsi="Times New Roman" w:cs="Times New Roman"/>
        </w:rPr>
        <w:t xml:space="preserve">                          kg</w:t>
      </w:r>
    </w:p>
    <w:p w:rsidR="00D022EA" w:rsidRPr="005D5F6A" w:rsidRDefault="006C421C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</w:rPr>
        <w:t>o</w:t>
      </w:r>
      <w:r w:rsidR="00D022EA" w:rsidRPr="005D5F6A">
        <w:rPr>
          <w:rFonts w:ascii="Times New Roman" w:hAnsi="Times New Roman" w:cs="Times New Roman"/>
        </w:rPr>
        <w:t>rzech</w:t>
      </w:r>
      <w:r w:rsidR="004B3CAE" w:rsidRPr="005D5F6A">
        <w:rPr>
          <w:rFonts w:ascii="Times New Roman" w:hAnsi="Times New Roman" w:cs="Times New Roman"/>
        </w:rPr>
        <w:t xml:space="preserve"> </w:t>
      </w:r>
      <w:r w:rsidRPr="005D5F6A">
        <w:rPr>
          <w:rFonts w:ascii="Times New Roman" w:hAnsi="Times New Roman" w:cs="Times New Roman"/>
        </w:rPr>
        <w:t>*</w:t>
      </w:r>
      <w:r w:rsidR="00EF6F86" w:rsidRPr="005D5F6A">
        <w:rPr>
          <w:rFonts w:ascii="Times New Roman" w:hAnsi="Times New Roman" w:cs="Times New Roman"/>
        </w:rPr>
        <w:t>*</w:t>
      </w:r>
      <w:r w:rsidR="007410E6" w:rsidRPr="005D5F6A">
        <w:rPr>
          <w:rFonts w:ascii="Times New Roman" w:hAnsi="Times New Roman" w:cs="Times New Roman"/>
        </w:rPr>
        <w:t xml:space="preserve">                                    kg</w:t>
      </w:r>
    </w:p>
    <w:p w:rsidR="005D5F6A" w:rsidRPr="005D5F6A" w:rsidRDefault="004B52A2" w:rsidP="00C0180B">
      <w:pPr>
        <w:pStyle w:val="Default"/>
        <w:ind w:left="142"/>
        <w:jc w:val="both"/>
        <w:rPr>
          <w:i/>
          <w:sz w:val="22"/>
          <w:szCs w:val="22"/>
        </w:rPr>
      </w:pPr>
      <w:r w:rsidRPr="005D5F6A">
        <w:rPr>
          <w:i/>
          <w:sz w:val="22"/>
          <w:szCs w:val="22"/>
        </w:rPr>
        <w:t xml:space="preserve"> </w:t>
      </w:r>
      <w:r w:rsidR="00E64C81" w:rsidRPr="005D5F6A">
        <w:rPr>
          <w:i/>
          <w:sz w:val="22"/>
          <w:szCs w:val="22"/>
        </w:rPr>
        <w:t>(**Rodzaj i jakość paliwa stałego będzie zależna od dostępności u podmiotów wprowadzających</w:t>
      </w:r>
      <w:r w:rsidR="00304CFB" w:rsidRPr="005D5F6A">
        <w:rPr>
          <w:i/>
          <w:sz w:val="22"/>
          <w:szCs w:val="22"/>
        </w:rPr>
        <w:t xml:space="preserve"> do </w:t>
      </w:r>
      <w:r w:rsidR="00E64C81" w:rsidRPr="005D5F6A">
        <w:rPr>
          <w:i/>
          <w:sz w:val="22"/>
          <w:szCs w:val="22"/>
        </w:rPr>
        <w:t>obrotu)</w:t>
      </w:r>
    </w:p>
    <w:p w:rsidR="005D5F6A" w:rsidRPr="005D5F6A" w:rsidRDefault="00DC2BC4" w:rsidP="00DC2BC4">
      <w:pPr>
        <w:tabs>
          <w:tab w:val="left" w:leader="dot" w:pos="10466"/>
        </w:tabs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 xml:space="preserve">5. </w:t>
      </w:r>
      <w:r w:rsidRPr="005D5F6A">
        <w:rPr>
          <w:rFonts w:ascii="Times New Roman" w:eastAsia="Times New Roman" w:hAnsi="Times New Roman" w:cs="Times New Roman"/>
          <w:b/>
          <w:lang w:eastAsia="pl-PL" w:bidi="pl-PL"/>
        </w:rPr>
        <w:t>Do wniosku</w:t>
      </w:r>
      <w:r w:rsidR="005D5F6A" w:rsidRPr="005D5F6A"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5D5F6A">
        <w:rPr>
          <w:rFonts w:ascii="Times New Roman" w:eastAsia="Times New Roman" w:hAnsi="Times New Roman" w:cs="Times New Roman"/>
          <w:b/>
          <w:lang w:eastAsia="pl-PL" w:bidi="pl-PL"/>
        </w:rPr>
        <w:t>załączam</w:t>
      </w:r>
      <w:r w:rsidR="005D5F6A" w:rsidRPr="005D5F6A">
        <w:rPr>
          <w:rFonts w:ascii="Times New Roman" w:eastAsia="Times New Roman" w:hAnsi="Times New Roman" w:cs="Times New Roman"/>
          <w:b/>
          <w:lang w:eastAsia="pl-PL" w:bidi="pl-PL"/>
        </w:rPr>
        <w:t>:</w:t>
      </w:r>
      <w:r w:rsidR="005D5F6A" w:rsidRPr="005D5F6A">
        <w:rPr>
          <w:rFonts w:ascii="Times New Roman" w:eastAsia="Times New Roman" w:hAnsi="Times New Roman" w:cs="Times New Roman"/>
          <w:i/>
          <w:lang w:eastAsia="pl-PL" w:bidi="pl-PL"/>
        </w:rPr>
        <w:t xml:space="preserve"> </w:t>
      </w:r>
    </w:p>
    <w:tbl>
      <w:tblPr>
        <w:tblStyle w:val="Tabela-Siatka"/>
        <w:tblW w:w="6062" w:type="dxa"/>
        <w:tblInd w:w="596" w:type="dxa"/>
        <w:tblLook w:val="04A0" w:firstRow="1" w:lastRow="0" w:firstColumn="1" w:lastColumn="0" w:noHBand="0" w:noVBand="1"/>
      </w:tblPr>
      <w:tblGrid>
        <w:gridCol w:w="562"/>
        <w:gridCol w:w="5500"/>
      </w:tblGrid>
      <w:tr w:rsidR="005D5F6A" w:rsidRPr="005D5F6A" w:rsidTr="005D5F6A">
        <w:tc>
          <w:tcPr>
            <w:tcW w:w="562" w:type="dxa"/>
            <w:tcBorders>
              <w:bottom w:val="single" w:sz="4" w:space="0" w:color="auto"/>
            </w:tcBorders>
          </w:tcPr>
          <w:p w:rsidR="005D5F6A" w:rsidRPr="005D5F6A" w:rsidRDefault="005D5F6A" w:rsidP="00921EF1">
            <w:pPr>
              <w:tabs>
                <w:tab w:val="left" w:leader="dot" w:pos="10466"/>
              </w:tabs>
              <w:spacing w:after="240"/>
              <w:jc w:val="both"/>
              <w:rPr>
                <w:rFonts w:ascii="Times New Roman" w:hAnsi="Times New Roman" w:cs="Times New Roman"/>
                <w:bCs/>
                <w:lang w:bidi="pl-PL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D5F6A" w:rsidRPr="005D5F6A" w:rsidRDefault="005D5F6A" w:rsidP="00921EF1">
            <w:pPr>
              <w:tabs>
                <w:tab w:val="left" w:leader="dot" w:pos="10466"/>
              </w:tabs>
              <w:rPr>
                <w:rFonts w:ascii="Times New Roman" w:hAnsi="Times New Roman" w:cs="Times New Roman"/>
              </w:rPr>
            </w:pPr>
            <w:r w:rsidRPr="005D5F6A">
              <w:rPr>
                <w:rFonts w:ascii="Times New Roman" w:hAnsi="Times New Roman" w:cs="Times New Roman"/>
              </w:rPr>
              <w:t>kserokopię informacji o otrzymaniu dodatku węglowego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C605BC" w:rsidRPr="005D5F6A" w:rsidRDefault="005D5F6A" w:rsidP="005D5F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 w:bidi="pl-PL"/>
        </w:rPr>
        <w:t>(*</w:t>
      </w:r>
      <w:r w:rsidRPr="005D5F6A">
        <w:rPr>
          <w:rFonts w:ascii="Times New Roman" w:eastAsia="Times New Roman" w:hAnsi="Times New Roman" w:cs="Times New Roman"/>
          <w:i/>
          <w:lang w:eastAsia="pl-PL" w:bidi="pl-PL"/>
        </w:rPr>
        <w:t>załącznik nie jest obowiązkowy, jednak usprawni weryfikację wniosku)</w:t>
      </w:r>
    </w:p>
    <w:p w:rsidR="00CE22A4" w:rsidRPr="00DC2BC4" w:rsidRDefault="00DC2BC4" w:rsidP="00DC2B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E22A4" w:rsidRPr="00DC2BC4">
        <w:rPr>
          <w:rFonts w:ascii="Times New Roman" w:hAnsi="Times New Roman" w:cs="Times New Roman"/>
          <w:b/>
        </w:rPr>
        <w:t>Czy wnioskodawca dokonał już zakupu preferencyjnego</w:t>
      </w:r>
      <w:r>
        <w:rPr>
          <w:rFonts w:ascii="Times New Roman" w:hAnsi="Times New Roman" w:cs="Times New Roman"/>
          <w:b/>
        </w:rPr>
        <w:t xml:space="preserve"> (jeśli tak to w jakiej ilości)</w:t>
      </w:r>
    </w:p>
    <w:p w:rsidR="00CE22A4" w:rsidRPr="005D5F6A" w:rsidRDefault="002125C3" w:rsidP="00CE22A4">
      <w:pPr>
        <w:pStyle w:val="Akapitzlist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5D5F6A">
        <w:rPr>
          <w:rFonts w:ascii="Times New Roman" w:hAnsi="Times New Roman" w:cs="Times New Roman"/>
        </w:rPr>
        <w:t>Tak</w:t>
      </w:r>
      <w:r w:rsidR="00B502A5" w:rsidRPr="005D5F6A">
        <w:rPr>
          <w:rFonts w:ascii="Times New Roman" w:hAnsi="Times New Roman" w:cs="Times New Roman"/>
        </w:rPr>
        <w:t xml:space="preserve">                                </w:t>
      </w:r>
      <w:r w:rsidR="002125C3" w:rsidRPr="005D5F6A">
        <w:rPr>
          <w:rFonts w:ascii="Times New Roman" w:hAnsi="Times New Roman" w:cs="Times New Roman"/>
        </w:rPr>
        <w:t>Ilość</w:t>
      </w:r>
      <w:r w:rsidR="002125C3">
        <w:rPr>
          <w:rFonts w:ascii="Times New Roman" w:hAnsi="Times New Roman" w:cs="Times New Roman"/>
        </w:rPr>
        <w:t xml:space="preserve"> </w:t>
      </w:r>
      <w:r w:rsidR="002125C3">
        <w:rPr>
          <w:rFonts w:ascii="Times New Roman" w:hAnsi="Times New Roman" w:cs="Times New Roman"/>
        </w:rPr>
        <w:tab/>
        <w:t>kg</w:t>
      </w:r>
    </w:p>
    <w:p w:rsidR="00D15347" w:rsidRPr="004B52A2" w:rsidRDefault="00CE22A4" w:rsidP="004B52A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:rsidR="00CE22A4" w:rsidRPr="00672508" w:rsidRDefault="00CE22A4" w:rsidP="00C0180B">
      <w:pPr>
        <w:pStyle w:val="Default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>
        <w:t xml:space="preserve"> </w:t>
      </w:r>
      <w:r>
        <w:t>000,0</w:t>
      </w:r>
      <w:r w:rsidR="00DC2BC4">
        <w:t>0 zł brutto za tonę w ilości co </w:t>
      </w:r>
      <w:r>
        <w:t>najmniej takiej jak określona w przepisach wydanych na podstawie art. 8 ust.</w:t>
      </w:r>
      <w:r w:rsidR="002125C3">
        <w:t xml:space="preserve"> </w:t>
      </w:r>
      <w:r w:rsidR="00DC2BC4">
        <w:t>2 ustawy z 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:rsidR="00CE22A4" w:rsidRDefault="00CE22A4" w:rsidP="00CE22A4">
      <w:pPr>
        <w:pStyle w:val="Default"/>
        <w:ind w:left="360"/>
        <w:jc w:val="both"/>
      </w:pPr>
    </w:p>
    <w:p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:rsidR="00CE22A4" w:rsidRDefault="00CE22A4" w:rsidP="00CE22A4">
      <w:pPr>
        <w:pStyle w:val="Default"/>
        <w:ind w:left="360"/>
        <w:jc w:val="both"/>
      </w:pPr>
    </w:p>
    <w:p w:rsidR="00DE60D8" w:rsidRDefault="00DE60D8" w:rsidP="00C0180B">
      <w:pPr>
        <w:pStyle w:val="Default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CE22A4" w:rsidRDefault="00CE22A4" w:rsidP="003E0BC0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:rsidR="00C0180B" w:rsidRDefault="00C0180B" w:rsidP="00C0180B">
      <w:pPr>
        <w:rPr>
          <w:rFonts w:ascii="Times New Roman" w:hAnsi="Times New Roman" w:cs="Times New Roman"/>
          <w:b/>
        </w:rPr>
      </w:pPr>
    </w:p>
    <w:p w:rsidR="00C0180B" w:rsidRPr="008E5212" w:rsidRDefault="00C0180B" w:rsidP="00C0180B">
      <w:pPr>
        <w:jc w:val="center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Weryfikacja wniosku (wypełnia Urząd)</w:t>
      </w:r>
    </w:p>
    <w:p w:rsidR="00C0180B" w:rsidRPr="008E5212" w:rsidRDefault="00C0180B" w:rsidP="00C0180B">
      <w:pPr>
        <w:jc w:val="both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  <w:sz w:val="20"/>
          <w:szCs w:val="20"/>
        </w:rPr>
        <w:t>Wniosek o zakup preferencyjny paliwa stałego dla gospodarstwa domowego spełnia warunki uprawniające / nie spełnia warunków uprawniających * do dodatku wę</w:t>
      </w:r>
      <w:r>
        <w:rPr>
          <w:rFonts w:ascii="Times New Roman" w:hAnsi="Times New Roman" w:cs="Times New Roman"/>
          <w:b/>
          <w:sz w:val="20"/>
          <w:szCs w:val="20"/>
        </w:rPr>
        <w:t>glowego, o którym mowa w art. 2 ust. 1 ustawy z </w:t>
      </w:r>
      <w:bookmarkStart w:id="0" w:name="_GoBack"/>
      <w:bookmarkEnd w:id="0"/>
      <w:r w:rsidRPr="008E5212">
        <w:rPr>
          <w:rFonts w:ascii="Times New Roman" w:hAnsi="Times New Roman" w:cs="Times New Roman"/>
          <w:b/>
          <w:sz w:val="20"/>
          <w:szCs w:val="20"/>
        </w:rPr>
        <w:t>dnia 5 sierpnia 2022 r. o dodatku węglowym (Dz. U. z 2022 r., poz. 1692, 1967 i</w:t>
      </w:r>
      <w:r w:rsidRPr="008E5212">
        <w:rPr>
          <w:rFonts w:ascii="Times New Roman" w:hAnsi="Times New Roman" w:cs="Times New Roman"/>
          <w:b/>
        </w:rPr>
        <w:t xml:space="preserve"> 2236):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80B" w:rsidRPr="008E5212" w:rsidRDefault="00C0180B" w:rsidP="00C0180B">
      <w:pPr>
        <w:jc w:val="center"/>
        <w:rPr>
          <w:rFonts w:ascii="Times New Roman" w:hAnsi="Times New Roman" w:cs="Times New Roman"/>
          <w:b/>
        </w:rPr>
      </w:pPr>
    </w:p>
    <w:p w:rsidR="00C0180B" w:rsidRPr="008E5212" w:rsidRDefault="00C0180B" w:rsidP="00C0180B">
      <w:pPr>
        <w:jc w:val="right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……………………………………………………………..</w:t>
      </w:r>
      <w:r>
        <w:rPr>
          <w:rFonts w:ascii="Times New Roman" w:hAnsi="Times New Roman" w:cs="Times New Roman"/>
          <w:b/>
        </w:rPr>
        <w:br/>
      </w:r>
      <w:r w:rsidRPr="008E5212">
        <w:rPr>
          <w:rFonts w:ascii="Times New Roman" w:hAnsi="Times New Roman" w:cs="Times New Roman"/>
          <w:b/>
        </w:rPr>
        <w:t>(data i podpisy osób dokonujących weryfikacji wniosku)</w:t>
      </w:r>
    </w:p>
    <w:p w:rsidR="00E64C81" w:rsidRDefault="00E64C81" w:rsidP="004B52A2">
      <w:pPr>
        <w:pStyle w:val="Default"/>
        <w:rPr>
          <w:b/>
        </w:rPr>
      </w:pPr>
    </w:p>
    <w:p w:rsidR="006C421C" w:rsidRPr="003E0BC0" w:rsidRDefault="003E0BC0" w:rsidP="003E0B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</w:t>
      </w:r>
      <w:r w:rsidRPr="009442E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9442E5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9442E5">
        <w:rPr>
          <w:rFonts w:ascii="Times New Roman" w:hAnsi="Times New Roman" w:cs="Times New Roman"/>
          <w:sz w:val="24"/>
          <w:szCs w:val="24"/>
        </w:rPr>
        <w:t>. Dz. Urz. UE.L.2018.127, str. 2), (w skrócie RODO), informuje się, że: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304CFB">
        <w:rPr>
          <w:rFonts w:ascii="Times New Roman" w:hAnsi="Times New Roman" w:cs="Times New Roman"/>
          <w:sz w:val="24"/>
          <w:szCs w:val="24"/>
        </w:rPr>
        <w:t>Wójt Gminy Nozdrzec</w:t>
      </w:r>
      <w:r w:rsidRPr="009442E5">
        <w:rPr>
          <w:rFonts w:ascii="Times New Roman" w:hAnsi="Times New Roman" w:cs="Times New Roman"/>
          <w:sz w:val="24"/>
          <w:szCs w:val="24"/>
        </w:rPr>
        <w:t xml:space="preserve">, Urząd </w:t>
      </w:r>
      <w:r w:rsidR="00304CFB">
        <w:rPr>
          <w:rFonts w:ascii="Times New Roman" w:hAnsi="Times New Roman" w:cs="Times New Roman"/>
          <w:sz w:val="24"/>
          <w:szCs w:val="24"/>
        </w:rPr>
        <w:t>Gminy Nozdrzec, Nozdrzec 224, 36-245 Nozdrzec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r w:rsidR="00304CFB" w:rsidRPr="009442E5">
        <w:rPr>
          <w:rFonts w:ascii="Times New Roman" w:hAnsi="Times New Roman" w:cs="Times New Roman"/>
          <w:sz w:val="24"/>
          <w:szCs w:val="24"/>
        </w:rPr>
        <w:t xml:space="preserve">Urząd </w:t>
      </w:r>
      <w:r w:rsidR="00304CFB">
        <w:rPr>
          <w:rFonts w:ascii="Times New Roman" w:hAnsi="Times New Roman" w:cs="Times New Roman"/>
          <w:sz w:val="24"/>
          <w:szCs w:val="24"/>
        </w:rPr>
        <w:t>Gminy Nozdrzec, Nozdrzec 224,</w:t>
      </w:r>
      <w:r w:rsidR="00304CFB">
        <w:rPr>
          <w:rFonts w:ascii="Times New Roman" w:hAnsi="Times New Roman" w:cs="Times New Roman"/>
          <w:sz w:val="24"/>
          <w:szCs w:val="24"/>
        </w:rPr>
        <w:br/>
        <w:t>36-245 Nozdrzec</w:t>
      </w:r>
      <w:r w:rsidRPr="009442E5">
        <w:rPr>
          <w:rFonts w:ascii="Times New Roman" w:hAnsi="Times New Roman" w:cs="Times New Roman"/>
          <w:sz w:val="24"/>
          <w:szCs w:val="24"/>
        </w:rPr>
        <w:t xml:space="preserve">, tel. </w:t>
      </w:r>
      <w:r w:rsidR="00304CFB">
        <w:rPr>
          <w:rFonts w:ascii="Times New Roman" w:hAnsi="Times New Roman" w:cs="Times New Roman"/>
          <w:sz w:val="24"/>
          <w:szCs w:val="24"/>
        </w:rPr>
        <w:t>134998020</w:t>
      </w:r>
      <w:r w:rsidRPr="009442E5">
        <w:rPr>
          <w:rFonts w:ascii="Times New Roman" w:hAnsi="Times New Roman" w:cs="Times New Roman"/>
          <w:sz w:val="24"/>
          <w:szCs w:val="24"/>
        </w:rPr>
        <w:t>, e-mail:</w:t>
      </w:r>
      <w:r w:rsidR="00304CFB">
        <w:rPr>
          <w:rStyle w:val="Hipercze"/>
          <w:rFonts w:ascii="Times New Roman" w:hAnsi="Times New Roman" w:cs="Times New Roman"/>
          <w:sz w:val="24"/>
          <w:szCs w:val="24"/>
        </w:rPr>
        <w:t xml:space="preserve"> katarzyna@nozdrzec.pl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Pani/Pana dane będą przetwarzane w celu złożenia wniosku o zakup preferencyjny paliwa stałego dla gospodarstwa domowego 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960B54" w:rsidRPr="009442E5">
        <w:rPr>
          <w:rFonts w:ascii="Times New Roman" w:hAnsi="Times New Roman" w:cs="Times New Roman"/>
          <w:sz w:val="24"/>
          <w:szCs w:val="24"/>
        </w:rPr>
        <w:t>c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) RODO </w:t>
      </w:r>
      <w:r w:rsidR="00304CFB">
        <w:rPr>
          <w:rFonts w:ascii="Times New Roman" w:hAnsi="Times New Roman" w:cs="Times New Roman"/>
          <w:sz w:val="24"/>
          <w:szCs w:val="24"/>
        </w:rPr>
        <w:t>w 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związku z ustawą z dnia 27 października 2022 r. o </w:t>
      </w:r>
      <w:r w:rsidRPr="009442E5">
        <w:rPr>
          <w:rFonts w:ascii="Times New Roman" w:hAnsi="Times New Roman" w:cs="Times New Roman"/>
          <w:sz w:val="24"/>
          <w:szCs w:val="24"/>
        </w:rPr>
        <w:t>zakupie preferencyjnym paliwa stałego dla gospodarstw domowych</w:t>
      </w:r>
      <w:r w:rsidR="00173B45" w:rsidRPr="009442E5">
        <w:rPr>
          <w:rFonts w:ascii="Times New Roman" w:hAnsi="Times New Roman" w:cs="Times New Roman"/>
          <w:sz w:val="24"/>
          <w:szCs w:val="24"/>
        </w:rPr>
        <w:t xml:space="preserve"> (Dz.U. z 2022 r. poz. 2236)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6C421C" w:rsidRPr="009442E5" w:rsidRDefault="006C421C" w:rsidP="004B3CAE">
      <w:pPr>
        <w:pStyle w:val="Akapitzlist"/>
        <w:numPr>
          <w:ilvl w:val="0"/>
          <w:numId w:val="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Pani/Pana dane będą przechowywane przez okres 5 lat;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a) dostępu do danych, na zasadach określonych w art. 15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b) sprostowania danych, na zasadach określonych w art. 16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c) usunięcia danych („prawo do bycia zapomnianym”), na zasadach określonych w art. 17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d) ograniczenia przetwarzania, na zasadach określonych w art. 18 RODO;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W związku z przetwarzaniem danych osobowych przysługuje Pani/Panu prawo do wniesienia skargi do organu nadzorczego, którym jest Prezes Urzędu Ochrony Danych Osobowych;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925989" w:rsidRPr="009442E5">
        <w:rPr>
          <w:rFonts w:ascii="Times New Roman" w:hAnsi="Times New Roman" w:cs="Times New Roman"/>
          <w:sz w:val="24"/>
          <w:szCs w:val="24"/>
        </w:rPr>
        <w:t>wymogiem ustawowym</w:t>
      </w:r>
      <w:r w:rsidRPr="009442E5">
        <w:rPr>
          <w:rFonts w:ascii="Times New Roman" w:hAnsi="Times New Roman" w:cs="Times New Roman"/>
          <w:sz w:val="24"/>
          <w:szCs w:val="24"/>
        </w:rPr>
        <w:t>. Niepodanie danych uniemożliwi skorzystanie z preferencyjnego zakupu węgla</w:t>
      </w:r>
      <w:r w:rsidR="00836A70" w:rsidRPr="009442E5">
        <w:rPr>
          <w:rFonts w:ascii="Times New Roman" w:hAnsi="Times New Roman" w:cs="Times New Roman"/>
          <w:sz w:val="24"/>
          <w:szCs w:val="24"/>
        </w:rPr>
        <w:t>;</w:t>
      </w:r>
      <w:r w:rsidRPr="0094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2E5" w:rsidRPr="003E0BC0" w:rsidRDefault="006C421C" w:rsidP="00304CFB">
      <w:pPr>
        <w:pStyle w:val="Akapitzlist"/>
        <w:numPr>
          <w:ilvl w:val="0"/>
          <w:numId w:val="6"/>
        </w:numPr>
        <w:spacing w:after="0" w:line="240" w:lineRule="auto"/>
        <w:ind w:left="65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0B" w:rsidRDefault="00C0180B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pStyle w:val="Default"/>
        <w:ind w:left="360"/>
        <w:jc w:val="both"/>
      </w:pPr>
      <w:r>
        <w:t>……………………………..</w:t>
      </w:r>
      <w:r>
        <w:tab/>
      </w:r>
      <w:r>
        <w:tab/>
      </w:r>
      <w:r>
        <w:tab/>
        <w:t xml:space="preserve">              ………………………………….. </w:t>
      </w:r>
    </w:p>
    <w:p w:rsidR="003E0BC0" w:rsidRDefault="003E0BC0" w:rsidP="003E0BC0">
      <w:pPr>
        <w:pStyle w:val="Default"/>
        <w:ind w:left="360" w:firstLine="348"/>
        <w:jc w:val="both"/>
      </w:pPr>
      <w:r w:rsidRPr="001275C5">
        <w:rPr>
          <w:sz w:val="20"/>
          <w:szCs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275C5">
        <w:t xml:space="preserve">    </w:t>
      </w:r>
      <w:r>
        <w:t xml:space="preserve">   </w:t>
      </w:r>
      <w:r w:rsidRPr="001275C5">
        <w:rPr>
          <w:sz w:val="20"/>
          <w:szCs w:val="20"/>
        </w:rPr>
        <w:t xml:space="preserve"> (podpis wnioskodawcy)</w:t>
      </w:r>
    </w:p>
    <w:p w:rsidR="003E0BC0" w:rsidRPr="003E0BC0" w:rsidRDefault="001275C5" w:rsidP="001275C5">
      <w:pPr>
        <w:tabs>
          <w:tab w:val="left" w:pos="638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3E0BC0" w:rsidRPr="003E0BC0" w:rsidSect="00304CFB">
      <w:footerReference w:type="default" r:id="rId7"/>
      <w:pgSz w:w="11906" w:h="16838"/>
      <w:pgMar w:top="1417" w:right="1417" w:bottom="42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55" w:rsidRDefault="00EB6E55" w:rsidP="00304CFB">
      <w:pPr>
        <w:spacing w:after="0" w:line="240" w:lineRule="auto"/>
      </w:pPr>
      <w:r>
        <w:separator/>
      </w:r>
    </w:p>
  </w:endnote>
  <w:endnote w:type="continuationSeparator" w:id="0">
    <w:p w:rsidR="00EB6E55" w:rsidRDefault="00EB6E55" w:rsidP="003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89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CFB" w:rsidRPr="00A81287" w:rsidRDefault="00304CFB">
        <w:pPr>
          <w:pStyle w:val="Stopka"/>
          <w:jc w:val="right"/>
          <w:rPr>
            <w:rFonts w:ascii="Times New Roman" w:hAnsi="Times New Roman" w:cs="Times New Roman"/>
          </w:rPr>
        </w:pPr>
        <w:r w:rsidRPr="00A81287">
          <w:rPr>
            <w:rFonts w:ascii="Times New Roman" w:hAnsi="Times New Roman" w:cs="Times New Roman"/>
          </w:rPr>
          <w:fldChar w:fldCharType="begin"/>
        </w:r>
        <w:r w:rsidRPr="00A81287">
          <w:rPr>
            <w:rFonts w:ascii="Times New Roman" w:hAnsi="Times New Roman" w:cs="Times New Roman"/>
          </w:rPr>
          <w:instrText>PAGE   \* MERGEFORMAT</w:instrText>
        </w:r>
        <w:r w:rsidRPr="00A81287">
          <w:rPr>
            <w:rFonts w:ascii="Times New Roman" w:hAnsi="Times New Roman" w:cs="Times New Roman"/>
          </w:rPr>
          <w:fldChar w:fldCharType="separate"/>
        </w:r>
        <w:r w:rsidR="00C0180B">
          <w:rPr>
            <w:rFonts w:ascii="Times New Roman" w:hAnsi="Times New Roman" w:cs="Times New Roman"/>
            <w:noProof/>
          </w:rPr>
          <w:t>2</w:t>
        </w:r>
        <w:r w:rsidRPr="00A81287">
          <w:rPr>
            <w:rFonts w:ascii="Times New Roman" w:hAnsi="Times New Roman" w:cs="Times New Roman"/>
          </w:rPr>
          <w:fldChar w:fldCharType="end"/>
        </w:r>
      </w:p>
    </w:sdtContent>
  </w:sdt>
  <w:p w:rsidR="00304CFB" w:rsidRDefault="00304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55" w:rsidRDefault="00EB6E55" w:rsidP="00304CFB">
      <w:pPr>
        <w:spacing w:after="0" w:line="240" w:lineRule="auto"/>
      </w:pPr>
      <w:r>
        <w:separator/>
      </w:r>
    </w:p>
  </w:footnote>
  <w:footnote w:type="continuationSeparator" w:id="0">
    <w:p w:rsidR="00EB6E55" w:rsidRDefault="00EB6E55" w:rsidP="0030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B69"/>
    <w:multiLevelType w:val="hybridMultilevel"/>
    <w:tmpl w:val="8144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981E69"/>
    <w:multiLevelType w:val="hybridMultilevel"/>
    <w:tmpl w:val="A16AC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361C7"/>
    <w:multiLevelType w:val="hybridMultilevel"/>
    <w:tmpl w:val="8144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7543F"/>
    <w:rsid w:val="000F1050"/>
    <w:rsid w:val="001275C5"/>
    <w:rsid w:val="00173B45"/>
    <w:rsid w:val="002034DC"/>
    <w:rsid w:val="002125C3"/>
    <w:rsid w:val="003023C4"/>
    <w:rsid w:val="00303182"/>
    <w:rsid w:val="00304CFB"/>
    <w:rsid w:val="003B2791"/>
    <w:rsid w:val="003E0BC0"/>
    <w:rsid w:val="003F4FB8"/>
    <w:rsid w:val="004B3CAE"/>
    <w:rsid w:val="004B52A2"/>
    <w:rsid w:val="004C5413"/>
    <w:rsid w:val="00527144"/>
    <w:rsid w:val="005639A8"/>
    <w:rsid w:val="005D5F6A"/>
    <w:rsid w:val="00620CF3"/>
    <w:rsid w:val="00643842"/>
    <w:rsid w:val="00672508"/>
    <w:rsid w:val="006C421C"/>
    <w:rsid w:val="007310B1"/>
    <w:rsid w:val="007410E6"/>
    <w:rsid w:val="007B70B0"/>
    <w:rsid w:val="00804EA2"/>
    <w:rsid w:val="00820487"/>
    <w:rsid w:val="00832E96"/>
    <w:rsid w:val="00836A70"/>
    <w:rsid w:val="00914182"/>
    <w:rsid w:val="00925989"/>
    <w:rsid w:val="00936BDC"/>
    <w:rsid w:val="009442E5"/>
    <w:rsid w:val="00960B54"/>
    <w:rsid w:val="00A81287"/>
    <w:rsid w:val="00B502A5"/>
    <w:rsid w:val="00B92431"/>
    <w:rsid w:val="00B96EF4"/>
    <w:rsid w:val="00C0180B"/>
    <w:rsid w:val="00C16CBC"/>
    <w:rsid w:val="00C23D47"/>
    <w:rsid w:val="00C46603"/>
    <w:rsid w:val="00C605BC"/>
    <w:rsid w:val="00CB26BF"/>
    <w:rsid w:val="00CE22A4"/>
    <w:rsid w:val="00D022EA"/>
    <w:rsid w:val="00D15347"/>
    <w:rsid w:val="00DC2BC4"/>
    <w:rsid w:val="00DD759B"/>
    <w:rsid w:val="00DE60D8"/>
    <w:rsid w:val="00E64C81"/>
    <w:rsid w:val="00EA12B4"/>
    <w:rsid w:val="00EB6E55"/>
    <w:rsid w:val="00EF5214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FB"/>
  </w:style>
  <w:style w:type="paragraph" w:styleId="Stopka">
    <w:name w:val="footer"/>
    <w:basedOn w:val="Normalny"/>
    <w:link w:val="StopkaZnak"/>
    <w:uiPriority w:val="99"/>
    <w:unhideWhenUsed/>
    <w:rsid w:val="003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FB"/>
  </w:style>
  <w:style w:type="table" w:styleId="Tabela-Siatka">
    <w:name w:val="Table Grid"/>
    <w:basedOn w:val="Standardowy"/>
    <w:uiPriority w:val="39"/>
    <w:rsid w:val="005D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Konto Microsoft</cp:lastModifiedBy>
  <cp:revision>13</cp:revision>
  <cp:lastPrinted>2022-11-14T06:29:00Z</cp:lastPrinted>
  <dcterms:created xsi:type="dcterms:W3CDTF">2022-11-03T13:45:00Z</dcterms:created>
  <dcterms:modified xsi:type="dcterms:W3CDTF">2022-11-14T06:30:00Z</dcterms:modified>
</cp:coreProperties>
</file>