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E9F" w:rsidRDefault="00D40E9F" w:rsidP="00D40E9F">
      <w:pPr>
        <w:spacing w:after="0" w:line="240" w:lineRule="auto"/>
        <w:ind w:left="4248" w:firstLine="708"/>
        <w:rPr>
          <w:rFonts w:ascii="Times New Roman" w:hAnsi="Times New Roman"/>
          <w:sz w:val="20"/>
          <w:szCs w:val="20"/>
        </w:rPr>
      </w:pPr>
      <w:bookmarkStart w:id="0" w:name="_GoBack"/>
      <w:bookmarkEnd w:id="0"/>
    </w:p>
    <w:p w:rsidR="00D2629F" w:rsidRPr="0062292A" w:rsidRDefault="00D2629F" w:rsidP="00D40E9F">
      <w:pPr>
        <w:spacing w:after="0" w:line="240" w:lineRule="auto"/>
        <w:ind w:left="4248" w:firstLine="708"/>
        <w:rPr>
          <w:rFonts w:ascii="Times New Roman" w:hAnsi="Times New Roman"/>
          <w:sz w:val="20"/>
          <w:szCs w:val="20"/>
        </w:rPr>
      </w:pPr>
    </w:p>
    <w:p w:rsidR="00D40E9F" w:rsidRPr="00BC42D3" w:rsidRDefault="00D40E9F" w:rsidP="00D40E9F">
      <w:pPr>
        <w:spacing w:after="0" w:line="240" w:lineRule="auto"/>
        <w:jc w:val="center"/>
        <w:rPr>
          <w:rFonts w:ascii="Times New Roman" w:hAnsi="Times New Roman"/>
          <w:b/>
          <w:color w:val="000000" w:themeColor="text1"/>
          <w:sz w:val="24"/>
          <w:szCs w:val="24"/>
        </w:rPr>
      </w:pPr>
      <w:r w:rsidRPr="00BC42D3">
        <w:rPr>
          <w:rFonts w:ascii="Times New Roman" w:hAnsi="Times New Roman"/>
          <w:b/>
          <w:color w:val="000000" w:themeColor="text1"/>
          <w:sz w:val="24"/>
          <w:szCs w:val="24"/>
        </w:rPr>
        <w:t xml:space="preserve">REGULAMIN UTRZYMANIA CZYSTOŚCI I PORZĄDKU NA TERENIE </w:t>
      </w:r>
    </w:p>
    <w:p w:rsidR="00D40E9F" w:rsidRPr="00BC42D3" w:rsidRDefault="00D40E9F" w:rsidP="00D40E9F">
      <w:pPr>
        <w:spacing w:after="0" w:line="240" w:lineRule="auto"/>
        <w:jc w:val="center"/>
        <w:rPr>
          <w:rFonts w:ascii="Times New Roman" w:hAnsi="Times New Roman"/>
          <w:b/>
          <w:color w:val="000000" w:themeColor="text1"/>
          <w:sz w:val="24"/>
          <w:szCs w:val="24"/>
        </w:rPr>
      </w:pPr>
      <w:r w:rsidRPr="00BC42D3">
        <w:rPr>
          <w:rFonts w:ascii="Times New Roman" w:hAnsi="Times New Roman"/>
          <w:b/>
          <w:color w:val="000000" w:themeColor="text1"/>
          <w:sz w:val="24"/>
          <w:szCs w:val="24"/>
        </w:rPr>
        <w:t xml:space="preserve">GMINY </w:t>
      </w:r>
      <w:r w:rsidR="00F972E4">
        <w:rPr>
          <w:rFonts w:ascii="Times New Roman" w:hAnsi="Times New Roman"/>
          <w:b/>
          <w:color w:val="000000" w:themeColor="text1"/>
          <w:sz w:val="24"/>
          <w:szCs w:val="24"/>
        </w:rPr>
        <w:t>NOZDRZEC</w:t>
      </w:r>
    </w:p>
    <w:p w:rsidR="00D40E9F" w:rsidRPr="00BC42D3" w:rsidRDefault="00D40E9F" w:rsidP="00D40E9F">
      <w:pPr>
        <w:spacing w:after="0" w:line="240" w:lineRule="auto"/>
        <w:jc w:val="center"/>
        <w:rPr>
          <w:rFonts w:ascii="Times New Roman" w:hAnsi="Times New Roman"/>
          <w:b/>
          <w:color w:val="000000" w:themeColor="text1"/>
          <w:sz w:val="24"/>
          <w:szCs w:val="24"/>
        </w:rPr>
      </w:pPr>
    </w:p>
    <w:p w:rsidR="00D40E9F" w:rsidRPr="00BC42D3" w:rsidRDefault="00CF49EF" w:rsidP="00D40E9F">
      <w:pPr>
        <w:spacing w:after="0" w:line="240" w:lineRule="auto"/>
        <w:jc w:val="center"/>
        <w:rPr>
          <w:rFonts w:ascii="Times New Roman" w:hAnsi="Times New Roman"/>
          <w:b/>
          <w:color w:val="000000" w:themeColor="text1"/>
          <w:sz w:val="24"/>
          <w:szCs w:val="24"/>
        </w:rPr>
      </w:pPr>
      <w:r w:rsidRPr="00BC42D3">
        <w:rPr>
          <w:rFonts w:ascii="Times New Roman" w:hAnsi="Times New Roman"/>
          <w:b/>
          <w:color w:val="000000" w:themeColor="text1"/>
          <w:sz w:val="24"/>
          <w:szCs w:val="24"/>
        </w:rPr>
        <w:t>Rozdział I</w:t>
      </w:r>
    </w:p>
    <w:p w:rsidR="00D25ED3" w:rsidRPr="00BC42D3" w:rsidRDefault="00D25ED3" w:rsidP="00D40E9F">
      <w:pPr>
        <w:spacing w:after="0" w:line="240" w:lineRule="auto"/>
        <w:jc w:val="center"/>
        <w:rPr>
          <w:rFonts w:ascii="Times New Roman" w:hAnsi="Times New Roman"/>
          <w:b/>
          <w:color w:val="000000" w:themeColor="text1"/>
          <w:sz w:val="24"/>
          <w:szCs w:val="24"/>
        </w:rPr>
      </w:pPr>
      <w:r w:rsidRPr="00BC42D3">
        <w:rPr>
          <w:rFonts w:ascii="Times New Roman" w:hAnsi="Times New Roman"/>
          <w:b/>
          <w:color w:val="000000" w:themeColor="text1"/>
          <w:sz w:val="24"/>
          <w:szCs w:val="24"/>
        </w:rPr>
        <w:t>Postanowienia ogólne</w:t>
      </w:r>
    </w:p>
    <w:p w:rsidR="000F211D" w:rsidRPr="00BC42D3" w:rsidRDefault="000F211D" w:rsidP="00D40E9F">
      <w:pPr>
        <w:spacing w:after="0" w:line="240" w:lineRule="auto"/>
        <w:jc w:val="center"/>
        <w:rPr>
          <w:rFonts w:ascii="Times New Roman" w:hAnsi="Times New Roman"/>
          <w:b/>
          <w:color w:val="000000" w:themeColor="text1"/>
          <w:sz w:val="24"/>
          <w:szCs w:val="24"/>
        </w:rPr>
      </w:pPr>
    </w:p>
    <w:p w:rsidR="000F211D" w:rsidRPr="00216026" w:rsidRDefault="000F211D" w:rsidP="000F211D">
      <w:pPr>
        <w:spacing w:after="0" w:line="240" w:lineRule="auto"/>
        <w:jc w:val="center"/>
        <w:rPr>
          <w:rFonts w:ascii="Times New Roman" w:hAnsi="Times New Roman"/>
          <w:color w:val="000000" w:themeColor="text1"/>
          <w:sz w:val="24"/>
          <w:szCs w:val="24"/>
        </w:rPr>
      </w:pPr>
      <w:r w:rsidRPr="00216026">
        <w:rPr>
          <w:rFonts w:ascii="Times New Roman" w:hAnsi="Times New Roman"/>
          <w:color w:val="000000" w:themeColor="text1"/>
          <w:sz w:val="24"/>
          <w:szCs w:val="24"/>
        </w:rPr>
        <w:t>§ 1</w:t>
      </w:r>
    </w:p>
    <w:p w:rsidR="000F211D" w:rsidRPr="00BC42D3" w:rsidRDefault="00B3701E" w:rsidP="00B3701E">
      <w:pPr>
        <w:spacing w:after="0" w:line="240" w:lineRule="auto"/>
        <w:jc w:val="both"/>
        <w:rPr>
          <w:rFonts w:ascii="Times New Roman" w:hAnsi="Times New Roman"/>
          <w:color w:val="000000" w:themeColor="text1"/>
          <w:sz w:val="24"/>
          <w:szCs w:val="24"/>
        </w:rPr>
      </w:pPr>
      <w:r w:rsidRPr="00BC42D3">
        <w:rPr>
          <w:rFonts w:ascii="Times New Roman" w:hAnsi="Times New Roman"/>
          <w:color w:val="000000" w:themeColor="text1"/>
          <w:sz w:val="24"/>
          <w:szCs w:val="24"/>
        </w:rPr>
        <w:t xml:space="preserve">1. </w:t>
      </w:r>
      <w:r w:rsidR="000F211D" w:rsidRPr="00BC42D3">
        <w:rPr>
          <w:rFonts w:ascii="Times New Roman" w:hAnsi="Times New Roman"/>
          <w:color w:val="000000" w:themeColor="text1"/>
          <w:sz w:val="24"/>
          <w:szCs w:val="24"/>
        </w:rPr>
        <w:t xml:space="preserve">Regulamin określa szczegółowe zasady utrzymania czystości i porządku </w:t>
      </w:r>
      <w:r w:rsidR="00F972E4">
        <w:rPr>
          <w:rFonts w:ascii="Times New Roman" w:hAnsi="Times New Roman"/>
          <w:color w:val="000000" w:themeColor="text1"/>
          <w:sz w:val="24"/>
          <w:szCs w:val="24"/>
        </w:rPr>
        <w:t>na terenie Gminy Nozdrzec</w:t>
      </w:r>
      <w:r w:rsidRPr="00BC42D3">
        <w:rPr>
          <w:rFonts w:ascii="Times New Roman" w:hAnsi="Times New Roman"/>
          <w:color w:val="000000" w:themeColor="text1"/>
          <w:sz w:val="24"/>
          <w:szCs w:val="24"/>
        </w:rPr>
        <w:t>.</w:t>
      </w:r>
    </w:p>
    <w:p w:rsidR="00CF49EF" w:rsidRPr="00BC42D3" w:rsidRDefault="00CF49EF" w:rsidP="00D40E9F">
      <w:pPr>
        <w:spacing w:after="0" w:line="240" w:lineRule="auto"/>
        <w:jc w:val="center"/>
        <w:rPr>
          <w:rFonts w:ascii="Times New Roman" w:hAnsi="Times New Roman"/>
          <w:b/>
          <w:color w:val="000000" w:themeColor="text1"/>
          <w:sz w:val="24"/>
          <w:szCs w:val="24"/>
        </w:rPr>
      </w:pPr>
    </w:p>
    <w:p w:rsidR="000F211D" w:rsidRPr="00BC42D3" w:rsidRDefault="000F211D" w:rsidP="00D40E9F">
      <w:pPr>
        <w:spacing w:after="0" w:line="240" w:lineRule="auto"/>
        <w:jc w:val="center"/>
        <w:rPr>
          <w:rFonts w:ascii="Times New Roman" w:hAnsi="Times New Roman"/>
          <w:b/>
          <w:color w:val="000000" w:themeColor="text1"/>
          <w:sz w:val="24"/>
          <w:szCs w:val="24"/>
        </w:rPr>
      </w:pPr>
      <w:r w:rsidRPr="00BC42D3">
        <w:rPr>
          <w:rFonts w:ascii="Times New Roman" w:hAnsi="Times New Roman"/>
          <w:b/>
          <w:color w:val="000000" w:themeColor="text1"/>
          <w:sz w:val="24"/>
          <w:szCs w:val="24"/>
        </w:rPr>
        <w:t xml:space="preserve">Rozdział </w:t>
      </w:r>
      <w:r w:rsidR="00CF49EF" w:rsidRPr="00BC42D3">
        <w:rPr>
          <w:rFonts w:ascii="Times New Roman" w:hAnsi="Times New Roman"/>
          <w:b/>
          <w:color w:val="000000" w:themeColor="text1"/>
          <w:sz w:val="24"/>
          <w:szCs w:val="24"/>
        </w:rPr>
        <w:t>II</w:t>
      </w:r>
    </w:p>
    <w:p w:rsidR="00D40E9F" w:rsidRPr="00BC42D3" w:rsidRDefault="00D40E9F" w:rsidP="00D2629F">
      <w:pPr>
        <w:tabs>
          <w:tab w:val="left" w:pos="0"/>
        </w:tabs>
        <w:spacing w:after="0" w:line="240" w:lineRule="auto"/>
        <w:jc w:val="center"/>
        <w:rPr>
          <w:rFonts w:ascii="Times New Roman" w:hAnsi="Times New Roman"/>
          <w:b/>
          <w:color w:val="000000" w:themeColor="text1"/>
          <w:sz w:val="24"/>
          <w:szCs w:val="24"/>
        </w:rPr>
      </w:pPr>
      <w:r w:rsidRPr="00BC42D3">
        <w:rPr>
          <w:rFonts w:ascii="Times New Roman" w:hAnsi="Times New Roman"/>
          <w:b/>
          <w:color w:val="000000" w:themeColor="text1"/>
          <w:sz w:val="24"/>
          <w:szCs w:val="24"/>
        </w:rPr>
        <w:t>Wymagania w zakresie utrzymania czystości i porządku na terenie nieruchomości.</w:t>
      </w:r>
    </w:p>
    <w:p w:rsidR="00D40E9F" w:rsidRPr="00BC42D3" w:rsidRDefault="00D40E9F" w:rsidP="00D40E9F">
      <w:pPr>
        <w:spacing w:after="0" w:line="240" w:lineRule="auto"/>
        <w:jc w:val="center"/>
        <w:rPr>
          <w:rFonts w:ascii="Times New Roman" w:hAnsi="Times New Roman"/>
          <w:b/>
          <w:color w:val="000000" w:themeColor="text1"/>
          <w:sz w:val="24"/>
          <w:szCs w:val="24"/>
        </w:rPr>
      </w:pPr>
    </w:p>
    <w:p w:rsidR="00D40E9F" w:rsidRPr="00216026" w:rsidRDefault="00CF49EF" w:rsidP="00D40E9F">
      <w:pPr>
        <w:spacing w:after="0" w:line="240" w:lineRule="auto"/>
        <w:jc w:val="center"/>
        <w:rPr>
          <w:rFonts w:ascii="Times New Roman" w:hAnsi="Times New Roman"/>
          <w:color w:val="000000" w:themeColor="text1"/>
          <w:sz w:val="24"/>
          <w:szCs w:val="24"/>
        </w:rPr>
      </w:pPr>
      <w:r w:rsidRPr="00216026">
        <w:rPr>
          <w:rFonts w:ascii="Times New Roman" w:hAnsi="Times New Roman"/>
          <w:color w:val="000000" w:themeColor="text1"/>
          <w:sz w:val="24"/>
          <w:szCs w:val="24"/>
        </w:rPr>
        <w:t>§ 2</w:t>
      </w:r>
    </w:p>
    <w:p w:rsidR="00D40E9F" w:rsidRPr="00BC42D3" w:rsidRDefault="00CF49EF" w:rsidP="006317B5">
      <w:pPr>
        <w:spacing w:after="0" w:line="360" w:lineRule="auto"/>
        <w:jc w:val="both"/>
        <w:rPr>
          <w:rFonts w:ascii="Times New Roman" w:hAnsi="Times New Roman"/>
          <w:color w:val="000000" w:themeColor="text1"/>
          <w:sz w:val="24"/>
          <w:szCs w:val="24"/>
        </w:rPr>
      </w:pPr>
      <w:r w:rsidRPr="00BC42D3">
        <w:rPr>
          <w:rFonts w:ascii="Times New Roman" w:hAnsi="Times New Roman"/>
          <w:color w:val="000000" w:themeColor="text1"/>
          <w:sz w:val="24"/>
          <w:szCs w:val="24"/>
        </w:rPr>
        <w:t xml:space="preserve">1. </w:t>
      </w:r>
      <w:r w:rsidR="00D40E9F" w:rsidRPr="00BC42D3">
        <w:rPr>
          <w:rFonts w:ascii="Times New Roman" w:hAnsi="Times New Roman"/>
          <w:color w:val="000000" w:themeColor="text1"/>
          <w:sz w:val="24"/>
          <w:szCs w:val="24"/>
        </w:rPr>
        <w:t xml:space="preserve">Właściciele nieruchomości </w:t>
      </w:r>
      <w:r w:rsidRPr="00BC42D3">
        <w:rPr>
          <w:rFonts w:ascii="Times New Roman" w:hAnsi="Times New Roman"/>
          <w:color w:val="000000" w:themeColor="text1"/>
          <w:sz w:val="24"/>
          <w:szCs w:val="24"/>
        </w:rPr>
        <w:t xml:space="preserve"> obowiązani są do prowadzenia selektywnego zbierania, </w:t>
      </w:r>
      <w:r w:rsidR="00640A0E">
        <w:rPr>
          <w:rFonts w:ascii="Times New Roman" w:hAnsi="Times New Roman"/>
          <w:color w:val="000000" w:themeColor="text1"/>
          <w:sz w:val="24"/>
          <w:szCs w:val="24"/>
        </w:rPr>
        <w:br/>
      </w:r>
      <w:r w:rsidRPr="00BC42D3">
        <w:rPr>
          <w:rFonts w:ascii="Times New Roman" w:hAnsi="Times New Roman"/>
          <w:color w:val="000000" w:themeColor="text1"/>
          <w:sz w:val="24"/>
          <w:szCs w:val="24"/>
        </w:rPr>
        <w:t>a podmiot odbierający odpady do odbierania następujących frakcji odpadów:</w:t>
      </w:r>
      <w:r w:rsidR="00D40E9F" w:rsidRPr="00BC42D3">
        <w:rPr>
          <w:rFonts w:ascii="Times New Roman" w:hAnsi="Times New Roman"/>
          <w:color w:val="000000" w:themeColor="text1"/>
          <w:sz w:val="24"/>
          <w:szCs w:val="24"/>
        </w:rPr>
        <w:t xml:space="preserve"> </w:t>
      </w:r>
    </w:p>
    <w:p w:rsidR="00CF49EF" w:rsidRPr="00BC42D3" w:rsidRDefault="00976FC9" w:rsidP="006317B5">
      <w:pPr>
        <w:spacing w:after="0" w:line="360" w:lineRule="auto"/>
        <w:ind w:left="284"/>
        <w:jc w:val="both"/>
        <w:rPr>
          <w:rFonts w:ascii="Times New Roman" w:hAnsi="Times New Roman"/>
          <w:color w:val="000000" w:themeColor="text1"/>
          <w:sz w:val="24"/>
          <w:szCs w:val="24"/>
        </w:rPr>
      </w:pPr>
      <w:r>
        <w:rPr>
          <w:rFonts w:ascii="Times New Roman" w:hAnsi="Times New Roman"/>
          <w:color w:val="000000" w:themeColor="text1"/>
          <w:sz w:val="24"/>
          <w:szCs w:val="24"/>
        </w:rPr>
        <w:t>a</w:t>
      </w:r>
      <w:r w:rsidR="00CF49EF" w:rsidRPr="00BC42D3">
        <w:rPr>
          <w:rFonts w:ascii="Times New Roman" w:hAnsi="Times New Roman"/>
          <w:color w:val="000000" w:themeColor="text1"/>
          <w:sz w:val="24"/>
          <w:szCs w:val="24"/>
        </w:rPr>
        <w:t xml:space="preserve">) </w:t>
      </w:r>
      <w:r w:rsidR="00104E87" w:rsidRPr="00BC42D3">
        <w:rPr>
          <w:rFonts w:ascii="Times New Roman" w:hAnsi="Times New Roman"/>
          <w:color w:val="000000" w:themeColor="text1"/>
          <w:sz w:val="24"/>
          <w:szCs w:val="24"/>
        </w:rPr>
        <w:t>papieru (w tym tektury, odpadów opakowaniowych z papieru i odpadów opakowaniowych z tektury)</w:t>
      </w:r>
      <w:r w:rsidR="00BD34C3" w:rsidRPr="00BC42D3">
        <w:rPr>
          <w:rFonts w:ascii="Times New Roman" w:hAnsi="Times New Roman"/>
          <w:color w:val="000000" w:themeColor="text1"/>
          <w:sz w:val="24"/>
          <w:szCs w:val="24"/>
        </w:rPr>
        <w:t>;</w:t>
      </w:r>
    </w:p>
    <w:p w:rsidR="00104E87" w:rsidRPr="00BC42D3" w:rsidRDefault="00976FC9" w:rsidP="006317B5">
      <w:pPr>
        <w:spacing w:after="0" w:line="360" w:lineRule="auto"/>
        <w:ind w:left="284"/>
        <w:jc w:val="both"/>
        <w:rPr>
          <w:rFonts w:ascii="Times New Roman" w:hAnsi="Times New Roman"/>
          <w:color w:val="000000" w:themeColor="text1"/>
          <w:sz w:val="24"/>
          <w:szCs w:val="24"/>
        </w:rPr>
      </w:pPr>
      <w:r>
        <w:rPr>
          <w:rFonts w:ascii="Times New Roman" w:hAnsi="Times New Roman"/>
          <w:color w:val="000000" w:themeColor="text1"/>
          <w:sz w:val="24"/>
          <w:szCs w:val="24"/>
        </w:rPr>
        <w:t>b</w:t>
      </w:r>
      <w:r w:rsidR="00104E87" w:rsidRPr="00BC42D3">
        <w:rPr>
          <w:rFonts w:ascii="Times New Roman" w:hAnsi="Times New Roman"/>
          <w:color w:val="000000" w:themeColor="text1"/>
          <w:sz w:val="24"/>
          <w:szCs w:val="24"/>
        </w:rPr>
        <w:t xml:space="preserve">) </w:t>
      </w:r>
      <w:r w:rsidR="00BD34C3" w:rsidRPr="00BC42D3">
        <w:rPr>
          <w:rFonts w:ascii="Times New Roman" w:hAnsi="Times New Roman"/>
          <w:color w:val="000000" w:themeColor="text1"/>
          <w:sz w:val="24"/>
          <w:szCs w:val="24"/>
        </w:rPr>
        <w:t>metali ( w tym odpadów opakowaniowych z metali);</w:t>
      </w:r>
    </w:p>
    <w:p w:rsidR="00BD34C3" w:rsidRPr="00BC42D3" w:rsidRDefault="00976FC9" w:rsidP="006317B5">
      <w:pPr>
        <w:spacing w:after="0" w:line="360" w:lineRule="auto"/>
        <w:ind w:left="284"/>
        <w:jc w:val="both"/>
        <w:rPr>
          <w:rFonts w:ascii="Times New Roman" w:hAnsi="Times New Roman"/>
          <w:color w:val="000000" w:themeColor="text1"/>
          <w:sz w:val="24"/>
          <w:szCs w:val="24"/>
        </w:rPr>
      </w:pPr>
      <w:r>
        <w:rPr>
          <w:rFonts w:ascii="Times New Roman" w:hAnsi="Times New Roman"/>
          <w:color w:val="000000" w:themeColor="text1"/>
          <w:sz w:val="24"/>
          <w:szCs w:val="24"/>
        </w:rPr>
        <w:t>c</w:t>
      </w:r>
      <w:r w:rsidR="00BD34C3" w:rsidRPr="00BC42D3">
        <w:rPr>
          <w:rFonts w:ascii="Times New Roman" w:hAnsi="Times New Roman"/>
          <w:color w:val="000000" w:themeColor="text1"/>
          <w:sz w:val="24"/>
          <w:szCs w:val="24"/>
        </w:rPr>
        <w:t>) tworzyw sztucznych (w tym odpadów opakowaniowych z tworzyw sztucznych);</w:t>
      </w:r>
    </w:p>
    <w:p w:rsidR="00BD34C3" w:rsidRPr="00BC42D3" w:rsidRDefault="00976FC9" w:rsidP="006317B5">
      <w:pPr>
        <w:spacing w:after="0" w:line="360" w:lineRule="auto"/>
        <w:ind w:left="284"/>
        <w:jc w:val="both"/>
        <w:rPr>
          <w:rFonts w:ascii="Times New Roman" w:hAnsi="Times New Roman"/>
          <w:color w:val="000000" w:themeColor="text1"/>
          <w:sz w:val="24"/>
          <w:szCs w:val="24"/>
        </w:rPr>
      </w:pPr>
      <w:r>
        <w:rPr>
          <w:rFonts w:ascii="Times New Roman" w:hAnsi="Times New Roman"/>
          <w:color w:val="000000" w:themeColor="text1"/>
          <w:sz w:val="24"/>
          <w:szCs w:val="24"/>
        </w:rPr>
        <w:t>d</w:t>
      </w:r>
      <w:r w:rsidR="00BD34C3" w:rsidRPr="00BC42D3">
        <w:rPr>
          <w:rFonts w:ascii="Times New Roman" w:hAnsi="Times New Roman"/>
          <w:color w:val="000000" w:themeColor="text1"/>
          <w:sz w:val="24"/>
          <w:szCs w:val="24"/>
        </w:rPr>
        <w:t>) szkła ( w tym odpadów opakowaniowych ze szkła);</w:t>
      </w:r>
    </w:p>
    <w:p w:rsidR="00BD34C3" w:rsidRPr="00BC42D3" w:rsidRDefault="00976FC9" w:rsidP="006317B5">
      <w:pPr>
        <w:spacing w:after="0" w:line="360" w:lineRule="auto"/>
        <w:ind w:left="284"/>
        <w:jc w:val="both"/>
        <w:rPr>
          <w:rFonts w:ascii="Times New Roman" w:hAnsi="Times New Roman"/>
          <w:color w:val="000000" w:themeColor="text1"/>
          <w:sz w:val="24"/>
          <w:szCs w:val="24"/>
        </w:rPr>
      </w:pPr>
      <w:r>
        <w:rPr>
          <w:rFonts w:ascii="Times New Roman" w:hAnsi="Times New Roman"/>
          <w:color w:val="000000" w:themeColor="text1"/>
          <w:sz w:val="24"/>
          <w:szCs w:val="24"/>
        </w:rPr>
        <w:t>e</w:t>
      </w:r>
      <w:r w:rsidR="00BD34C3" w:rsidRPr="00BC42D3">
        <w:rPr>
          <w:rFonts w:ascii="Times New Roman" w:hAnsi="Times New Roman"/>
          <w:color w:val="000000" w:themeColor="text1"/>
          <w:sz w:val="24"/>
          <w:szCs w:val="24"/>
        </w:rPr>
        <w:t>)</w:t>
      </w:r>
      <w:r w:rsidR="0025039E" w:rsidRPr="00BC42D3">
        <w:rPr>
          <w:rFonts w:ascii="Times New Roman" w:hAnsi="Times New Roman"/>
          <w:color w:val="000000" w:themeColor="text1"/>
          <w:sz w:val="24"/>
          <w:szCs w:val="24"/>
        </w:rPr>
        <w:t xml:space="preserve"> odpadów opakowaniowych wielomateriałowych;</w:t>
      </w:r>
    </w:p>
    <w:p w:rsidR="00371E07" w:rsidRDefault="00976FC9" w:rsidP="006317B5">
      <w:pPr>
        <w:spacing w:after="0" w:line="360" w:lineRule="auto"/>
        <w:ind w:left="284"/>
        <w:jc w:val="both"/>
        <w:rPr>
          <w:rFonts w:ascii="Times New Roman" w:hAnsi="Times New Roman"/>
          <w:color w:val="000000" w:themeColor="text1"/>
          <w:sz w:val="24"/>
          <w:szCs w:val="24"/>
        </w:rPr>
      </w:pPr>
      <w:r>
        <w:rPr>
          <w:rFonts w:ascii="Times New Roman" w:hAnsi="Times New Roman"/>
          <w:color w:val="000000" w:themeColor="text1"/>
          <w:sz w:val="24"/>
          <w:szCs w:val="24"/>
        </w:rPr>
        <w:t>f</w:t>
      </w:r>
      <w:r w:rsidR="0025039E" w:rsidRPr="00BC42D3">
        <w:rPr>
          <w:rFonts w:ascii="Times New Roman" w:hAnsi="Times New Roman"/>
          <w:color w:val="000000" w:themeColor="text1"/>
          <w:sz w:val="24"/>
          <w:szCs w:val="24"/>
        </w:rPr>
        <w:t xml:space="preserve">) </w:t>
      </w:r>
      <w:r w:rsidR="006C5B59" w:rsidRPr="006C5B59">
        <w:rPr>
          <w:rFonts w:ascii="Times New Roman" w:hAnsi="Times New Roman"/>
          <w:color w:val="000000" w:themeColor="text1"/>
          <w:sz w:val="24"/>
          <w:szCs w:val="24"/>
        </w:rPr>
        <w:t>bioodpadów stanowiących odpady komunalne</w:t>
      </w:r>
      <w:r w:rsidR="0025039E" w:rsidRPr="00BC42D3">
        <w:rPr>
          <w:rFonts w:ascii="Times New Roman" w:hAnsi="Times New Roman"/>
          <w:color w:val="000000" w:themeColor="text1"/>
          <w:sz w:val="24"/>
          <w:szCs w:val="24"/>
        </w:rPr>
        <w:t xml:space="preserve">, </w:t>
      </w:r>
    </w:p>
    <w:p w:rsidR="00976FC9" w:rsidRPr="00BC42D3" w:rsidRDefault="00976FC9" w:rsidP="006317B5">
      <w:pPr>
        <w:spacing w:after="0" w:line="360" w:lineRule="auto"/>
        <w:ind w:left="284"/>
        <w:jc w:val="both"/>
        <w:rPr>
          <w:rFonts w:ascii="Times New Roman" w:hAnsi="Times New Roman"/>
          <w:color w:val="000000" w:themeColor="text1"/>
          <w:sz w:val="24"/>
          <w:szCs w:val="24"/>
        </w:rPr>
      </w:pPr>
      <w:r>
        <w:rPr>
          <w:rFonts w:ascii="Times New Roman" w:hAnsi="Times New Roman"/>
          <w:color w:val="000000" w:themeColor="text1"/>
          <w:sz w:val="24"/>
          <w:szCs w:val="24"/>
        </w:rPr>
        <w:t>g</w:t>
      </w:r>
      <w:r w:rsidRPr="00BC42D3">
        <w:rPr>
          <w:rFonts w:ascii="Times New Roman" w:hAnsi="Times New Roman"/>
          <w:color w:val="000000" w:themeColor="text1"/>
          <w:sz w:val="24"/>
          <w:szCs w:val="24"/>
        </w:rPr>
        <w:t>) żużle i popioły z domowych palenisk</w:t>
      </w:r>
    </w:p>
    <w:p w:rsidR="0025039E" w:rsidRPr="00BC42D3" w:rsidRDefault="00976FC9" w:rsidP="006317B5">
      <w:pPr>
        <w:spacing w:after="0" w:line="360" w:lineRule="auto"/>
        <w:ind w:left="284"/>
        <w:jc w:val="both"/>
        <w:rPr>
          <w:rFonts w:ascii="Times New Roman" w:hAnsi="Times New Roman"/>
          <w:color w:val="000000" w:themeColor="text1"/>
          <w:sz w:val="24"/>
          <w:szCs w:val="24"/>
        </w:rPr>
      </w:pPr>
      <w:r>
        <w:rPr>
          <w:rFonts w:ascii="Times New Roman" w:hAnsi="Times New Roman"/>
          <w:color w:val="000000" w:themeColor="text1"/>
          <w:sz w:val="24"/>
          <w:szCs w:val="24"/>
        </w:rPr>
        <w:t>h)</w:t>
      </w:r>
      <w:r w:rsidR="0025039E" w:rsidRPr="00BC42D3">
        <w:rPr>
          <w:rFonts w:ascii="Times New Roman" w:hAnsi="Times New Roman"/>
          <w:color w:val="000000" w:themeColor="text1"/>
          <w:sz w:val="24"/>
          <w:szCs w:val="24"/>
        </w:rPr>
        <w:t xml:space="preserve"> odpadów niebezpiecznych;</w:t>
      </w:r>
    </w:p>
    <w:p w:rsidR="0025039E" w:rsidRPr="00BC42D3" w:rsidRDefault="00976FC9" w:rsidP="006317B5">
      <w:pPr>
        <w:spacing w:after="0" w:line="360" w:lineRule="auto"/>
        <w:ind w:left="284"/>
        <w:jc w:val="both"/>
        <w:rPr>
          <w:rFonts w:ascii="Times New Roman" w:hAnsi="Times New Roman"/>
          <w:color w:val="000000" w:themeColor="text1"/>
          <w:sz w:val="24"/>
          <w:szCs w:val="24"/>
        </w:rPr>
      </w:pPr>
      <w:r>
        <w:rPr>
          <w:rFonts w:ascii="Times New Roman" w:hAnsi="Times New Roman"/>
          <w:color w:val="000000" w:themeColor="text1"/>
          <w:sz w:val="24"/>
          <w:szCs w:val="24"/>
        </w:rPr>
        <w:t>i</w:t>
      </w:r>
      <w:r w:rsidR="0025039E" w:rsidRPr="00BC42D3">
        <w:rPr>
          <w:rFonts w:ascii="Times New Roman" w:hAnsi="Times New Roman"/>
          <w:color w:val="000000" w:themeColor="text1"/>
          <w:sz w:val="24"/>
          <w:szCs w:val="24"/>
        </w:rPr>
        <w:t>) przeterminowanych leków;</w:t>
      </w:r>
    </w:p>
    <w:p w:rsidR="0025039E" w:rsidRPr="00BC42D3" w:rsidRDefault="00976FC9" w:rsidP="006317B5">
      <w:pPr>
        <w:spacing w:after="0" w:line="360" w:lineRule="auto"/>
        <w:ind w:left="284"/>
        <w:jc w:val="both"/>
        <w:rPr>
          <w:rFonts w:ascii="Times New Roman" w:hAnsi="Times New Roman"/>
          <w:color w:val="000000" w:themeColor="text1"/>
          <w:sz w:val="24"/>
          <w:szCs w:val="24"/>
        </w:rPr>
      </w:pPr>
      <w:r>
        <w:rPr>
          <w:rFonts w:ascii="Times New Roman" w:hAnsi="Times New Roman"/>
          <w:color w:val="000000" w:themeColor="text1"/>
          <w:sz w:val="24"/>
          <w:szCs w:val="24"/>
        </w:rPr>
        <w:t>j</w:t>
      </w:r>
      <w:r w:rsidR="0025039E" w:rsidRPr="00BC42D3">
        <w:rPr>
          <w:rFonts w:ascii="Times New Roman" w:hAnsi="Times New Roman"/>
          <w:color w:val="000000" w:themeColor="text1"/>
          <w:sz w:val="24"/>
          <w:szCs w:val="24"/>
        </w:rPr>
        <w:t xml:space="preserve">) </w:t>
      </w:r>
      <w:r w:rsidR="00707A96" w:rsidRPr="00BC42D3">
        <w:rPr>
          <w:rFonts w:ascii="Times New Roman" w:hAnsi="Times New Roman"/>
          <w:color w:val="000000" w:themeColor="text1"/>
          <w:sz w:val="24"/>
          <w:szCs w:val="24"/>
        </w:rPr>
        <w:t>chemikaliów;</w:t>
      </w:r>
    </w:p>
    <w:p w:rsidR="00707A96" w:rsidRPr="00BC42D3" w:rsidRDefault="00976FC9" w:rsidP="006317B5">
      <w:pPr>
        <w:spacing w:after="0"/>
        <w:ind w:left="284"/>
        <w:jc w:val="both"/>
        <w:rPr>
          <w:rFonts w:ascii="Times New Roman" w:hAnsi="Times New Roman"/>
          <w:color w:val="000000" w:themeColor="text1"/>
          <w:sz w:val="24"/>
          <w:szCs w:val="24"/>
        </w:rPr>
      </w:pPr>
      <w:r>
        <w:rPr>
          <w:rFonts w:ascii="Times New Roman" w:hAnsi="Times New Roman"/>
          <w:color w:val="000000" w:themeColor="text1"/>
          <w:sz w:val="24"/>
          <w:szCs w:val="24"/>
        </w:rPr>
        <w:t>k</w:t>
      </w:r>
      <w:r w:rsidR="00707A96" w:rsidRPr="00BC42D3">
        <w:rPr>
          <w:rFonts w:ascii="Times New Roman" w:hAnsi="Times New Roman"/>
          <w:color w:val="000000" w:themeColor="text1"/>
          <w:sz w:val="24"/>
          <w:szCs w:val="24"/>
        </w:rPr>
        <w:t>) odpadów niekwalifikujących się do odpadów medycznych powstałych w gospodarstwie domowym w wyniku przyjmowania produktów leczniczych w formie iniekcji i prowadzenia monitoringu poziomu substancji we krwi, w szczególności igieł i strzykawek;</w:t>
      </w:r>
    </w:p>
    <w:p w:rsidR="00707A96" w:rsidRPr="00BC42D3" w:rsidRDefault="00976FC9" w:rsidP="006317B5">
      <w:pPr>
        <w:spacing w:after="0" w:line="360" w:lineRule="auto"/>
        <w:ind w:left="284"/>
        <w:jc w:val="both"/>
        <w:rPr>
          <w:rFonts w:ascii="Times New Roman" w:hAnsi="Times New Roman"/>
          <w:color w:val="000000" w:themeColor="text1"/>
          <w:sz w:val="24"/>
          <w:szCs w:val="24"/>
        </w:rPr>
      </w:pPr>
      <w:r>
        <w:rPr>
          <w:rFonts w:ascii="Times New Roman" w:hAnsi="Times New Roman"/>
          <w:color w:val="000000" w:themeColor="text1"/>
          <w:sz w:val="24"/>
          <w:szCs w:val="24"/>
        </w:rPr>
        <w:t>l</w:t>
      </w:r>
      <w:r w:rsidR="00707A96" w:rsidRPr="00BC42D3">
        <w:rPr>
          <w:rFonts w:ascii="Times New Roman" w:hAnsi="Times New Roman"/>
          <w:color w:val="000000" w:themeColor="text1"/>
          <w:sz w:val="24"/>
          <w:szCs w:val="24"/>
        </w:rPr>
        <w:t>) zużytych baterii i akumulatorów;</w:t>
      </w:r>
    </w:p>
    <w:p w:rsidR="00707A96" w:rsidRPr="00BC42D3" w:rsidRDefault="00976FC9" w:rsidP="006317B5">
      <w:pPr>
        <w:spacing w:after="0" w:line="360" w:lineRule="auto"/>
        <w:ind w:left="284"/>
        <w:jc w:val="both"/>
        <w:rPr>
          <w:rFonts w:ascii="Times New Roman" w:hAnsi="Times New Roman"/>
          <w:color w:val="000000" w:themeColor="text1"/>
          <w:sz w:val="24"/>
          <w:szCs w:val="24"/>
        </w:rPr>
      </w:pPr>
      <w:r>
        <w:rPr>
          <w:rFonts w:ascii="Times New Roman" w:hAnsi="Times New Roman"/>
          <w:color w:val="000000" w:themeColor="text1"/>
          <w:sz w:val="24"/>
          <w:szCs w:val="24"/>
        </w:rPr>
        <w:t>m</w:t>
      </w:r>
      <w:r w:rsidR="00707A96" w:rsidRPr="00BC42D3">
        <w:rPr>
          <w:rFonts w:ascii="Times New Roman" w:hAnsi="Times New Roman"/>
          <w:color w:val="000000" w:themeColor="text1"/>
          <w:sz w:val="24"/>
          <w:szCs w:val="24"/>
        </w:rPr>
        <w:t xml:space="preserve">) </w:t>
      </w:r>
      <w:r w:rsidR="00F66F94" w:rsidRPr="00BC42D3">
        <w:rPr>
          <w:rFonts w:ascii="Times New Roman" w:hAnsi="Times New Roman"/>
          <w:color w:val="000000" w:themeColor="text1"/>
          <w:sz w:val="24"/>
          <w:szCs w:val="24"/>
        </w:rPr>
        <w:t>zużytego sprzętu elektrycznego i elektronicznego;</w:t>
      </w:r>
    </w:p>
    <w:p w:rsidR="00F66F94" w:rsidRPr="00BC42D3" w:rsidRDefault="00976FC9" w:rsidP="006317B5">
      <w:pPr>
        <w:spacing w:after="0" w:line="360" w:lineRule="auto"/>
        <w:ind w:left="284"/>
        <w:jc w:val="both"/>
        <w:rPr>
          <w:rFonts w:ascii="Times New Roman" w:hAnsi="Times New Roman"/>
          <w:color w:val="000000" w:themeColor="text1"/>
          <w:sz w:val="24"/>
          <w:szCs w:val="24"/>
        </w:rPr>
      </w:pPr>
      <w:r>
        <w:rPr>
          <w:rFonts w:ascii="Times New Roman" w:hAnsi="Times New Roman"/>
          <w:color w:val="000000" w:themeColor="text1"/>
          <w:sz w:val="24"/>
          <w:szCs w:val="24"/>
        </w:rPr>
        <w:t>n</w:t>
      </w:r>
      <w:r w:rsidR="00F66F94" w:rsidRPr="00BC42D3">
        <w:rPr>
          <w:rFonts w:ascii="Times New Roman" w:hAnsi="Times New Roman"/>
          <w:color w:val="000000" w:themeColor="text1"/>
          <w:sz w:val="24"/>
          <w:szCs w:val="24"/>
        </w:rPr>
        <w:t>) mebli i innych odpadów wielkogabarytowych;</w:t>
      </w:r>
    </w:p>
    <w:p w:rsidR="00F66F94" w:rsidRPr="00BC42D3" w:rsidRDefault="00976FC9" w:rsidP="006317B5">
      <w:pPr>
        <w:spacing w:after="0" w:line="360" w:lineRule="auto"/>
        <w:ind w:left="284"/>
        <w:jc w:val="both"/>
        <w:rPr>
          <w:rFonts w:ascii="Times New Roman" w:hAnsi="Times New Roman"/>
          <w:color w:val="000000" w:themeColor="text1"/>
          <w:sz w:val="24"/>
          <w:szCs w:val="24"/>
        </w:rPr>
      </w:pPr>
      <w:r>
        <w:rPr>
          <w:rFonts w:ascii="Times New Roman" w:hAnsi="Times New Roman"/>
          <w:color w:val="000000" w:themeColor="text1"/>
          <w:sz w:val="24"/>
          <w:szCs w:val="24"/>
        </w:rPr>
        <w:t>o</w:t>
      </w:r>
      <w:r w:rsidR="00F66F94" w:rsidRPr="00BC42D3">
        <w:rPr>
          <w:rFonts w:ascii="Times New Roman" w:hAnsi="Times New Roman"/>
          <w:color w:val="000000" w:themeColor="text1"/>
          <w:sz w:val="24"/>
          <w:szCs w:val="24"/>
        </w:rPr>
        <w:t>) zużytych opon;</w:t>
      </w:r>
    </w:p>
    <w:p w:rsidR="00F66F94" w:rsidRPr="00BC42D3" w:rsidRDefault="00976FC9" w:rsidP="006317B5">
      <w:pPr>
        <w:spacing w:after="0"/>
        <w:ind w:left="284"/>
        <w:jc w:val="both"/>
        <w:rPr>
          <w:rFonts w:ascii="Times New Roman" w:hAnsi="Times New Roman"/>
          <w:color w:val="000000" w:themeColor="text1"/>
          <w:sz w:val="24"/>
          <w:szCs w:val="24"/>
        </w:rPr>
      </w:pPr>
      <w:r>
        <w:rPr>
          <w:rFonts w:ascii="Times New Roman" w:hAnsi="Times New Roman"/>
          <w:color w:val="000000" w:themeColor="text1"/>
          <w:sz w:val="24"/>
          <w:szCs w:val="24"/>
        </w:rPr>
        <w:t>p</w:t>
      </w:r>
      <w:r w:rsidR="00F66F94" w:rsidRPr="00BC42D3">
        <w:rPr>
          <w:rFonts w:ascii="Times New Roman" w:hAnsi="Times New Roman"/>
          <w:color w:val="000000" w:themeColor="text1"/>
          <w:sz w:val="24"/>
          <w:szCs w:val="24"/>
        </w:rPr>
        <w:t xml:space="preserve">)odpadów budowlanych i rozbiórkowych </w:t>
      </w:r>
      <w:r w:rsidR="001804E2" w:rsidRPr="00BC42D3">
        <w:rPr>
          <w:rFonts w:ascii="Times New Roman" w:hAnsi="Times New Roman"/>
          <w:color w:val="000000" w:themeColor="text1"/>
          <w:sz w:val="24"/>
          <w:szCs w:val="24"/>
        </w:rPr>
        <w:t>stanowiących odpady komunalne pochodzących z remontów i innych robót budowlanych wykonywanych przez właściciela nieruchomości we własnym zakresie, na wykonanie których nie jest wymagane uzyskanie pozwolenia na budowę, lub na wykonanie których nie jest wymagane zgłoszenie do właściwego organu;</w:t>
      </w:r>
    </w:p>
    <w:p w:rsidR="001804E2" w:rsidRPr="00BC42D3" w:rsidRDefault="00976FC9" w:rsidP="006317B5">
      <w:pPr>
        <w:spacing w:after="0" w:line="360" w:lineRule="auto"/>
        <w:ind w:left="284"/>
        <w:jc w:val="both"/>
        <w:rPr>
          <w:rFonts w:ascii="Times New Roman" w:hAnsi="Times New Roman"/>
          <w:color w:val="000000" w:themeColor="text1"/>
          <w:sz w:val="24"/>
          <w:szCs w:val="24"/>
        </w:rPr>
      </w:pPr>
      <w:r>
        <w:rPr>
          <w:rFonts w:ascii="Times New Roman" w:hAnsi="Times New Roman"/>
          <w:color w:val="000000" w:themeColor="text1"/>
          <w:sz w:val="24"/>
          <w:szCs w:val="24"/>
        </w:rPr>
        <w:t>r</w:t>
      </w:r>
      <w:r w:rsidR="001804E2" w:rsidRPr="00BC42D3">
        <w:rPr>
          <w:rFonts w:ascii="Times New Roman" w:hAnsi="Times New Roman"/>
          <w:color w:val="000000" w:themeColor="text1"/>
          <w:sz w:val="24"/>
          <w:szCs w:val="24"/>
        </w:rPr>
        <w:t>) odzieży i tekstyliów;</w:t>
      </w:r>
    </w:p>
    <w:p w:rsidR="00640A0E" w:rsidRDefault="00640A0E" w:rsidP="00371E07">
      <w:pPr>
        <w:spacing w:after="0" w:line="240" w:lineRule="auto"/>
        <w:ind w:left="284"/>
        <w:jc w:val="both"/>
        <w:rPr>
          <w:rFonts w:ascii="Times New Roman" w:hAnsi="Times New Roman"/>
          <w:color w:val="000000" w:themeColor="text1"/>
          <w:sz w:val="24"/>
          <w:szCs w:val="24"/>
        </w:rPr>
      </w:pPr>
    </w:p>
    <w:p w:rsidR="00371E07" w:rsidRPr="00BC42D3" w:rsidRDefault="00371E07" w:rsidP="00640A0E">
      <w:pPr>
        <w:spacing w:after="0" w:line="240" w:lineRule="auto"/>
        <w:jc w:val="both"/>
        <w:rPr>
          <w:rFonts w:ascii="Times New Roman" w:hAnsi="Times New Roman"/>
          <w:b/>
          <w:color w:val="000000" w:themeColor="text1"/>
          <w:sz w:val="24"/>
          <w:szCs w:val="24"/>
        </w:rPr>
      </w:pPr>
      <w:r w:rsidRPr="00BC42D3">
        <w:rPr>
          <w:rFonts w:ascii="Times New Roman" w:hAnsi="Times New Roman"/>
          <w:color w:val="000000" w:themeColor="text1"/>
          <w:sz w:val="24"/>
          <w:szCs w:val="24"/>
        </w:rPr>
        <w:t xml:space="preserve">2. Pozostałe odpady, po wysegregowaniu </w:t>
      </w:r>
      <w:r w:rsidR="00EA1CB9">
        <w:rPr>
          <w:rFonts w:ascii="Times New Roman" w:hAnsi="Times New Roman"/>
          <w:color w:val="000000" w:themeColor="text1"/>
          <w:sz w:val="24"/>
          <w:szCs w:val="24"/>
        </w:rPr>
        <w:t>frakcji odpadów wskazanych w ust</w:t>
      </w:r>
      <w:r w:rsidRPr="00BC42D3">
        <w:rPr>
          <w:rFonts w:ascii="Times New Roman" w:hAnsi="Times New Roman"/>
          <w:color w:val="000000" w:themeColor="text1"/>
          <w:sz w:val="24"/>
          <w:szCs w:val="24"/>
        </w:rPr>
        <w:t xml:space="preserve"> 1, stanowią niesegregowane (zmieszane) odpady komunalne i umieszcza się je w pojemnikach</w:t>
      </w:r>
      <w:r w:rsidR="00EA1CB9">
        <w:rPr>
          <w:rFonts w:ascii="Times New Roman" w:hAnsi="Times New Roman"/>
          <w:color w:val="000000" w:themeColor="text1"/>
          <w:sz w:val="24"/>
          <w:szCs w:val="24"/>
        </w:rPr>
        <w:t xml:space="preserve"> lub workach</w:t>
      </w:r>
      <w:r w:rsidRPr="00BC42D3">
        <w:rPr>
          <w:rFonts w:ascii="Times New Roman" w:hAnsi="Times New Roman"/>
          <w:color w:val="000000" w:themeColor="text1"/>
          <w:sz w:val="24"/>
          <w:szCs w:val="24"/>
        </w:rPr>
        <w:t xml:space="preserve"> do tego przeznaczonych. </w:t>
      </w:r>
    </w:p>
    <w:p w:rsidR="00371E07" w:rsidRPr="00BC42D3" w:rsidRDefault="00371E07" w:rsidP="00CF49EF">
      <w:pPr>
        <w:spacing w:after="0" w:line="240" w:lineRule="auto"/>
        <w:ind w:left="284"/>
        <w:jc w:val="both"/>
        <w:rPr>
          <w:rFonts w:ascii="Times New Roman" w:hAnsi="Times New Roman"/>
          <w:color w:val="000000" w:themeColor="text1"/>
          <w:sz w:val="24"/>
          <w:szCs w:val="24"/>
        </w:rPr>
      </w:pPr>
    </w:p>
    <w:p w:rsidR="00D40E9F" w:rsidRDefault="00371E07" w:rsidP="00640A0E">
      <w:pPr>
        <w:spacing w:after="0" w:line="240" w:lineRule="auto"/>
        <w:jc w:val="both"/>
        <w:rPr>
          <w:rFonts w:ascii="Times New Roman" w:hAnsi="Times New Roman"/>
          <w:color w:val="000000" w:themeColor="text1"/>
          <w:sz w:val="24"/>
          <w:szCs w:val="24"/>
        </w:rPr>
      </w:pPr>
      <w:r w:rsidRPr="00BC42D3">
        <w:rPr>
          <w:rFonts w:ascii="Times New Roman" w:hAnsi="Times New Roman"/>
          <w:color w:val="000000" w:themeColor="text1"/>
          <w:sz w:val="24"/>
          <w:szCs w:val="24"/>
        </w:rPr>
        <w:t>3</w:t>
      </w:r>
      <w:r w:rsidR="001804E2" w:rsidRPr="00BC42D3">
        <w:rPr>
          <w:rFonts w:ascii="Times New Roman" w:hAnsi="Times New Roman"/>
          <w:color w:val="000000" w:themeColor="text1"/>
          <w:sz w:val="24"/>
          <w:szCs w:val="24"/>
        </w:rPr>
        <w:t xml:space="preserve">. </w:t>
      </w:r>
      <w:r w:rsidR="00497957" w:rsidRPr="00BC42D3">
        <w:rPr>
          <w:rFonts w:ascii="Times New Roman" w:hAnsi="Times New Roman"/>
          <w:color w:val="000000" w:themeColor="text1"/>
          <w:sz w:val="24"/>
          <w:szCs w:val="24"/>
        </w:rPr>
        <w:t>Właściciel nieruchomości obowiązany jest</w:t>
      </w:r>
      <w:r w:rsidR="00AD057B" w:rsidRPr="00BC42D3">
        <w:rPr>
          <w:rFonts w:ascii="Times New Roman" w:hAnsi="Times New Roman"/>
          <w:color w:val="000000" w:themeColor="text1"/>
          <w:sz w:val="24"/>
          <w:szCs w:val="24"/>
        </w:rPr>
        <w:t xml:space="preserve"> zbierać i gromadzić odpady o których mowa </w:t>
      </w:r>
      <w:r w:rsidR="002B4BD2">
        <w:rPr>
          <w:rFonts w:ascii="Times New Roman" w:hAnsi="Times New Roman"/>
          <w:color w:val="000000" w:themeColor="text1"/>
          <w:sz w:val="24"/>
          <w:szCs w:val="24"/>
        </w:rPr>
        <w:br/>
      </w:r>
      <w:r w:rsidR="00AD057B" w:rsidRPr="00BC42D3">
        <w:rPr>
          <w:rFonts w:ascii="Times New Roman" w:hAnsi="Times New Roman"/>
          <w:color w:val="000000" w:themeColor="text1"/>
          <w:sz w:val="24"/>
          <w:szCs w:val="24"/>
        </w:rPr>
        <w:t xml:space="preserve">w ust 1, w terminie niezwłocznym od chwili ich powstania, a następnie przekazywać podmiotowi odbierającemu odpady z częstotliwością i w sposób </w:t>
      </w:r>
      <w:r w:rsidR="004A4219">
        <w:rPr>
          <w:rFonts w:ascii="Times New Roman" w:hAnsi="Times New Roman"/>
          <w:color w:val="000000" w:themeColor="text1"/>
          <w:sz w:val="24"/>
          <w:szCs w:val="24"/>
        </w:rPr>
        <w:t>gwarantujący zachowanie czystości i porządku na nieruchomości.</w:t>
      </w:r>
    </w:p>
    <w:p w:rsidR="00165D0C" w:rsidRDefault="00165D0C" w:rsidP="00165D0C">
      <w:pPr>
        <w:spacing w:after="0" w:line="240" w:lineRule="auto"/>
        <w:ind w:left="360"/>
        <w:jc w:val="both"/>
        <w:rPr>
          <w:rFonts w:ascii="Times New Roman" w:hAnsi="Times New Roman"/>
          <w:color w:val="000000" w:themeColor="text1"/>
          <w:sz w:val="24"/>
          <w:szCs w:val="24"/>
        </w:rPr>
      </w:pPr>
    </w:p>
    <w:p w:rsidR="00165D0C" w:rsidRPr="00165D0C" w:rsidRDefault="00165D0C" w:rsidP="00640A0E">
      <w:pPr>
        <w:jc w:val="both"/>
        <w:rPr>
          <w:rFonts w:ascii="Times New Roman" w:hAnsi="Times New Roman"/>
          <w:sz w:val="24"/>
          <w:szCs w:val="24"/>
        </w:rPr>
      </w:pPr>
      <w:r>
        <w:rPr>
          <w:rFonts w:ascii="Times New Roman" w:hAnsi="Times New Roman"/>
          <w:sz w:val="24"/>
          <w:szCs w:val="24"/>
        </w:rPr>
        <w:t>4.</w:t>
      </w:r>
      <w:r w:rsidRPr="00165D0C">
        <w:rPr>
          <w:rFonts w:ascii="Times New Roman" w:hAnsi="Times New Roman"/>
          <w:sz w:val="24"/>
          <w:szCs w:val="24"/>
        </w:rPr>
        <w:t xml:space="preserve"> </w:t>
      </w:r>
      <w:r w:rsidR="002E2DF9" w:rsidRPr="002E2DF9">
        <w:rPr>
          <w:rFonts w:ascii="Times New Roman" w:hAnsi="Times New Roman"/>
          <w:sz w:val="24"/>
          <w:szCs w:val="24"/>
        </w:rPr>
        <w:t xml:space="preserve">Właściciel nieruchomości obowiązany jest udostępnić worki przeznaczone do zbierania odpadów komunalnych, w szczególności poprzez ich wystawienie poza teren nieruchomości </w:t>
      </w:r>
      <w:r w:rsidR="002E2DF9">
        <w:rPr>
          <w:rFonts w:ascii="Times New Roman" w:hAnsi="Times New Roman"/>
          <w:sz w:val="24"/>
          <w:szCs w:val="24"/>
        </w:rPr>
        <w:br/>
      </w:r>
      <w:r w:rsidR="002E2DF9" w:rsidRPr="002E2DF9">
        <w:rPr>
          <w:rFonts w:ascii="Times New Roman" w:hAnsi="Times New Roman"/>
          <w:sz w:val="24"/>
          <w:szCs w:val="24"/>
        </w:rPr>
        <w:t>w dniu odbioru zgodnie z harmonogramem na chodnik lub ulicę zgodnie z trasą przejazdu samochodu odbierającego odpady. Wystawione worki nie mogą powodować ograniczeń komunikacyjnych osobom trzecim.</w:t>
      </w:r>
    </w:p>
    <w:p w:rsidR="00165D0C" w:rsidRPr="00165D0C" w:rsidRDefault="00165D0C" w:rsidP="00165D0C">
      <w:pPr>
        <w:jc w:val="both"/>
        <w:rPr>
          <w:rFonts w:ascii="Times New Roman" w:hAnsi="Times New Roman"/>
          <w:sz w:val="24"/>
          <w:szCs w:val="24"/>
        </w:rPr>
      </w:pPr>
      <w:r>
        <w:rPr>
          <w:rFonts w:ascii="Times New Roman" w:hAnsi="Times New Roman"/>
          <w:sz w:val="24"/>
          <w:szCs w:val="24"/>
        </w:rPr>
        <w:t xml:space="preserve">5. </w:t>
      </w:r>
      <w:r w:rsidRPr="00165D0C">
        <w:rPr>
          <w:rFonts w:ascii="Times New Roman" w:hAnsi="Times New Roman"/>
          <w:sz w:val="24"/>
          <w:szCs w:val="24"/>
        </w:rPr>
        <w:t xml:space="preserve">Odbiór odpadów, o których mowa w § 2 ust. 1 pkt. 1 lit. f zapewnia się w przypadku nieruchomości, dla których właściciel nie zadeklarował kompostowania w przydomowym kompostowniku. </w:t>
      </w:r>
    </w:p>
    <w:p w:rsidR="00976FC9" w:rsidRDefault="00976FC9" w:rsidP="00976FC9">
      <w:pPr>
        <w:spacing w:after="0" w:line="240" w:lineRule="auto"/>
        <w:ind w:left="360"/>
        <w:jc w:val="center"/>
        <w:rPr>
          <w:rFonts w:ascii="Times New Roman" w:hAnsi="Times New Roman"/>
          <w:color w:val="000000" w:themeColor="text1"/>
          <w:sz w:val="24"/>
          <w:szCs w:val="24"/>
        </w:rPr>
      </w:pPr>
      <w:r w:rsidRPr="00BC42D3">
        <w:rPr>
          <w:rFonts w:ascii="Times New Roman" w:hAnsi="Times New Roman"/>
          <w:color w:val="000000" w:themeColor="text1"/>
          <w:sz w:val="24"/>
          <w:szCs w:val="24"/>
        </w:rPr>
        <w:t>§3</w:t>
      </w:r>
    </w:p>
    <w:p w:rsidR="00F369BF" w:rsidRDefault="00F369BF" w:rsidP="00976FC9">
      <w:pPr>
        <w:spacing w:after="0" w:line="240" w:lineRule="auto"/>
        <w:ind w:left="360"/>
        <w:jc w:val="center"/>
        <w:rPr>
          <w:rFonts w:ascii="Times New Roman" w:hAnsi="Times New Roman"/>
          <w:color w:val="000000" w:themeColor="text1"/>
          <w:sz w:val="24"/>
          <w:szCs w:val="24"/>
        </w:rPr>
      </w:pPr>
    </w:p>
    <w:p w:rsidR="00976FC9" w:rsidRDefault="00976FC9" w:rsidP="00976FC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Określa się następujące warunki uznania, że odpady są zbierane w sposób selektywny:</w:t>
      </w:r>
      <w:r w:rsidR="006317B5">
        <w:rPr>
          <w:rFonts w:ascii="Times New Roman" w:hAnsi="Times New Roman"/>
          <w:color w:val="000000" w:themeColor="text1"/>
          <w:sz w:val="24"/>
          <w:szCs w:val="24"/>
        </w:rPr>
        <w:br/>
      </w:r>
    </w:p>
    <w:p w:rsidR="00976FC9" w:rsidRPr="006317B5" w:rsidRDefault="00976FC9" w:rsidP="006317B5">
      <w:pPr>
        <w:pStyle w:val="Akapitzlist"/>
        <w:numPr>
          <w:ilvl w:val="0"/>
          <w:numId w:val="29"/>
        </w:numPr>
        <w:spacing w:after="0" w:line="240" w:lineRule="auto"/>
        <w:jc w:val="both"/>
        <w:rPr>
          <w:rFonts w:ascii="Times New Roman" w:hAnsi="Times New Roman"/>
          <w:color w:val="000000" w:themeColor="text1"/>
          <w:sz w:val="24"/>
          <w:szCs w:val="24"/>
        </w:rPr>
      </w:pPr>
      <w:r w:rsidRPr="006317B5">
        <w:rPr>
          <w:rFonts w:ascii="Times New Roman" w:hAnsi="Times New Roman"/>
          <w:color w:val="000000" w:themeColor="text1"/>
          <w:sz w:val="24"/>
          <w:szCs w:val="24"/>
        </w:rPr>
        <w:t xml:space="preserve">udział frakcji obcej w pojemniku lub worku przeznaczonym do zmieszanych odpadów komunalnych będzie stanowił nie więcej niż </w:t>
      </w:r>
      <w:r w:rsidR="00710273" w:rsidRPr="006317B5">
        <w:rPr>
          <w:rFonts w:ascii="Times New Roman" w:hAnsi="Times New Roman"/>
          <w:color w:val="000000" w:themeColor="text1"/>
          <w:sz w:val="24"/>
          <w:szCs w:val="24"/>
        </w:rPr>
        <w:t>1</w:t>
      </w:r>
      <w:r w:rsidRPr="006317B5">
        <w:rPr>
          <w:rFonts w:ascii="Times New Roman" w:hAnsi="Times New Roman"/>
          <w:color w:val="000000" w:themeColor="text1"/>
          <w:sz w:val="24"/>
          <w:szCs w:val="24"/>
        </w:rPr>
        <w:t>0% objętości odpadów;</w:t>
      </w:r>
      <w:r w:rsidR="006317B5" w:rsidRPr="006317B5">
        <w:rPr>
          <w:rFonts w:ascii="Times New Roman" w:hAnsi="Times New Roman"/>
          <w:color w:val="000000" w:themeColor="text1"/>
          <w:sz w:val="24"/>
          <w:szCs w:val="24"/>
        </w:rPr>
        <w:br/>
      </w:r>
    </w:p>
    <w:p w:rsidR="00976FC9" w:rsidRPr="006317B5" w:rsidRDefault="00976FC9" w:rsidP="00BF2579">
      <w:pPr>
        <w:pStyle w:val="Akapitzlist"/>
        <w:numPr>
          <w:ilvl w:val="0"/>
          <w:numId w:val="29"/>
        </w:numPr>
        <w:spacing w:after="0" w:line="240" w:lineRule="auto"/>
        <w:rPr>
          <w:rFonts w:ascii="Times New Roman" w:hAnsi="Times New Roman"/>
          <w:color w:val="000000" w:themeColor="text1"/>
          <w:sz w:val="24"/>
          <w:szCs w:val="24"/>
        </w:rPr>
      </w:pPr>
      <w:r w:rsidRPr="006317B5">
        <w:rPr>
          <w:rFonts w:ascii="Times New Roman" w:hAnsi="Times New Roman"/>
          <w:color w:val="000000" w:themeColor="text1"/>
          <w:sz w:val="24"/>
          <w:szCs w:val="24"/>
        </w:rPr>
        <w:t xml:space="preserve">w </w:t>
      </w:r>
      <w:r w:rsidR="008C458B" w:rsidRPr="006317B5">
        <w:rPr>
          <w:rFonts w:ascii="Times New Roman" w:hAnsi="Times New Roman"/>
          <w:color w:val="000000" w:themeColor="text1"/>
          <w:sz w:val="24"/>
          <w:szCs w:val="24"/>
        </w:rPr>
        <w:t>p</w:t>
      </w:r>
      <w:r w:rsidRPr="006317B5">
        <w:rPr>
          <w:rFonts w:ascii="Times New Roman" w:hAnsi="Times New Roman"/>
          <w:color w:val="000000" w:themeColor="text1"/>
          <w:sz w:val="24"/>
          <w:szCs w:val="24"/>
        </w:rPr>
        <w:t xml:space="preserve">ojemniku lub worku przeznaczonym do odpadów selektywnie zebranych udział innych frakcji odpadów </w:t>
      </w:r>
      <w:r w:rsidR="00710273" w:rsidRPr="006317B5">
        <w:rPr>
          <w:rFonts w:ascii="Times New Roman" w:hAnsi="Times New Roman"/>
          <w:color w:val="000000" w:themeColor="text1"/>
          <w:sz w:val="24"/>
          <w:szCs w:val="24"/>
        </w:rPr>
        <w:t>będzie stanowił nie więcej niż 1</w:t>
      </w:r>
      <w:r w:rsidRPr="006317B5">
        <w:rPr>
          <w:rFonts w:ascii="Times New Roman" w:hAnsi="Times New Roman"/>
          <w:color w:val="000000" w:themeColor="text1"/>
          <w:sz w:val="24"/>
          <w:szCs w:val="24"/>
        </w:rPr>
        <w:t>0%</w:t>
      </w:r>
      <w:r w:rsidR="008C458B" w:rsidRPr="006317B5">
        <w:rPr>
          <w:rFonts w:ascii="Times New Roman" w:hAnsi="Times New Roman"/>
          <w:color w:val="000000" w:themeColor="text1"/>
          <w:sz w:val="24"/>
          <w:szCs w:val="24"/>
        </w:rPr>
        <w:t xml:space="preserve"> w całej objętości odpadów zebranych selektywnie</w:t>
      </w:r>
      <w:r w:rsidR="006317B5" w:rsidRPr="006317B5">
        <w:rPr>
          <w:rFonts w:ascii="Times New Roman" w:hAnsi="Times New Roman"/>
          <w:color w:val="000000" w:themeColor="text1"/>
          <w:sz w:val="24"/>
          <w:szCs w:val="24"/>
        </w:rPr>
        <w:br/>
      </w:r>
    </w:p>
    <w:p w:rsidR="008C458B" w:rsidRPr="006317B5" w:rsidRDefault="008C458B" w:rsidP="006317B5">
      <w:pPr>
        <w:pStyle w:val="Akapitzlist"/>
        <w:numPr>
          <w:ilvl w:val="0"/>
          <w:numId w:val="29"/>
        </w:numPr>
        <w:spacing w:after="0" w:line="240" w:lineRule="auto"/>
        <w:jc w:val="both"/>
        <w:rPr>
          <w:rFonts w:ascii="Times New Roman" w:hAnsi="Times New Roman"/>
          <w:color w:val="000000" w:themeColor="text1"/>
          <w:sz w:val="24"/>
          <w:szCs w:val="24"/>
        </w:rPr>
      </w:pPr>
      <w:r w:rsidRPr="006317B5">
        <w:rPr>
          <w:rFonts w:ascii="Times New Roman" w:hAnsi="Times New Roman"/>
          <w:color w:val="000000" w:themeColor="text1"/>
          <w:sz w:val="24"/>
          <w:szCs w:val="24"/>
        </w:rPr>
        <w:t>w odpadach biodegradowalnych udział innych frakcji odpadów będzie stanowił nie więcej niż 10 % objętości odpadów biodegradowalnych.</w:t>
      </w:r>
    </w:p>
    <w:p w:rsidR="00976FC9" w:rsidRPr="00BC42D3" w:rsidRDefault="00976FC9" w:rsidP="00976FC9">
      <w:pPr>
        <w:spacing w:after="0" w:line="240" w:lineRule="auto"/>
        <w:ind w:left="360"/>
        <w:jc w:val="both"/>
        <w:rPr>
          <w:rFonts w:ascii="Times New Roman" w:hAnsi="Times New Roman"/>
          <w:color w:val="000000" w:themeColor="text1"/>
          <w:sz w:val="24"/>
          <w:szCs w:val="24"/>
        </w:rPr>
      </w:pPr>
    </w:p>
    <w:p w:rsidR="00D40E9F" w:rsidRDefault="00976FC9" w:rsidP="00D40E9F">
      <w:pPr>
        <w:spacing w:after="0" w:line="240" w:lineRule="auto"/>
        <w:ind w:left="360"/>
        <w:jc w:val="center"/>
        <w:rPr>
          <w:rFonts w:ascii="Times New Roman" w:hAnsi="Times New Roman"/>
          <w:color w:val="000000" w:themeColor="text1"/>
          <w:sz w:val="24"/>
          <w:szCs w:val="24"/>
        </w:rPr>
      </w:pPr>
      <w:r>
        <w:rPr>
          <w:rFonts w:ascii="Times New Roman" w:hAnsi="Times New Roman"/>
          <w:color w:val="000000" w:themeColor="text1"/>
          <w:sz w:val="24"/>
          <w:szCs w:val="24"/>
        </w:rPr>
        <w:t>§4</w:t>
      </w:r>
    </w:p>
    <w:p w:rsidR="008C458B" w:rsidRPr="00BC42D3" w:rsidRDefault="008C458B" w:rsidP="00D40E9F">
      <w:pPr>
        <w:spacing w:after="0" w:line="240" w:lineRule="auto"/>
        <w:ind w:left="360"/>
        <w:jc w:val="center"/>
        <w:rPr>
          <w:rFonts w:ascii="Times New Roman" w:hAnsi="Times New Roman"/>
          <w:color w:val="000000" w:themeColor="text1"/>
          <w:sz w:val="24"/>
          <w:szCs w:val="24"/>
        </w:rPr>
      </w:pPr>
    </w:p>
    <w:p w:rsidR="00B76861" w:rsidRPr="006317B5" w:rsidRDefault="00B76861" w:rsidP="006317B5">
      <w:pPr>
        <w:contextualSpacing/>
        <w:rPr>
          <w:rFonts w:ascii="Times New Roman" w:hAnsi="Times New Roman"/>
          <w:sz w:val="24"/>
          <w:szCs w:val="24"/>
        </w:rPr>
      </w:pPr>
      <w:r w:rsidRPr="006317B5">
        <w:rPr>
          <w:rFonts w:ascii="Times New Roman" w:hAnsi="Times New Roman"/>
          <w:sz w:val="24"/>
          <w:szCs w:val="24"/>
        </w:rPr>
        <w:t>1. Obowiązek utrzymania czystości i porządku przyległego do nieruchomości chodnika w okresie zimowym powinien być realizowany przez:</w:t>
      </w:r>
    </w:p>
    <w:p w:rsidR="00B76861" w:rsidRPr="00B76861" w:rsidRDefault="00152CE3" w:rsidP="00B76861">
      <w:pPr>
        <w:pStyle w:val="Akapitzlist"/>
        <w:numPr>
          <w:ilvl w:val="0"/>
          <w:numId w:val="27"/>
        </w:numPr>
        <w:contextualSpacing/>
        <w:rPr>
          <w:rFonts w:ascii="Times New Roman" w:hAnsi="Times New Roman"/>
          <w:sz w:val="24"/>
          <w:szCs w:val="24"/>
        </w:rPr>
      </w:pPr>
      <w:r w:rsidRPr="00B76861">
        <w:rPr>
          <w:rFonts w:ascii="Times New Roman" w:hAnsi="Times New Roman"/>
          <w:sz w:val="24"/>
          <w:szCs w:val="24"/>
        </w:rPr>
        <w:t>O</w:t>
      </w:r>
      <w:r w:rsidR="00B76861" w:rsidRPr="00B76861">
        <w:rPr>
          <w:rFonts w:ascii="Times New Roman" w:hAnsi="Times New Roman"/>
          <w:sz w:val="24"/>
          <w:szCs w:val="24"/>
        </w:rPr>
        <w:t>dgarnięcie</w:t>
      </w:r>
      <w:r>
        <w:rPr>
          <w:rFonts w:ascii="Times New Roman" w:hAnsi="Times New Roman"/>
          <w:sz w:val="24"/>
          <w:szCs w:val="24"/>
        </w:rPr>
        <w:t xml:space="preserve"> lub wywiezienie</w:t>
      </w:r>
      <w:r w:rsidR="00B76861" w:rsidRPr="00B76861">
        <w:rPr>
          <w:rFonts w:ascii="Times New Roman" w:hAnsi="Times New Roman"/>
          <w:sz w:val="24"/>
          <w:szCs w:val="24"/>
        </w:rPr>
        <w:t xml:space="preserve"> śniegu lub lodu w miejsce nie powodujące zakłóceń w ruchu pieszych lub pojazdów,</w:t>
      </w:r>
    </w:p>
    <w:p w:rsidR="00B76861" w:rsidRDefault="00B76861" w:rsidP="00B76861">
      <w:pPr>
        <w:pStyle w:val="Akapitzlist"/>
        <w:numPr>
          <w:ilvl w:val="0"/>
          <w:numId w:val="27"/>
        </w:numPr>
        <w:contextualSpacing/>
        <w:rPr>
          <w:rFonts w:ascii="Times New Roman" w:hAnsi="Times New Roman"/>
          <w:sz w:val="24"/>
          <w:szCs w:val="24"/>
        </w:rPr>
      </w:pPr>
      <w:r w:rsidRPr="00B76861">
        <w:rPr>
          <w:rFonts w:ascii="Times New Roman" w:hAnsi="Times New Roman"/>
          <w:sz w:val="24"/>
          <w:szCs w:val="24"/>
        </w:rPr>
        <w:t>podjęcie działań likwidujących lub co najmniej ogr</w:t>
      </w:r>
      <w:r w:rsidR="00152CE3">
        <w:rPr>
          <w:rFonts w:ascii="Times New Roman" w:hAnsi="Times New Roman"/>
          <w:sz w:val="24"/>
          <w:szCs w:val="24"/>
        </w:rPr>
        <w:t>aniczających śliskość chodnika niepowodujących zanieczyszczenia środowiska.</w:t>
      </w:r>
    </w:p>
    <w:p w:rsidR="00B76861" w:rsidRPr="00B76861" w:rsidRDefault="00B76861" w:rsidP="00B76861">
      <w:pPr>
        <w:pStyle w:val="Akapitzlist"/>
        <w:ind w:left="720"/>
        <w:contextualSpacing/>
        <w:rPr>
          <w:rFonts w:ascii="Times New Roman" w:hAnsi="Times New Roman"/>
          <w:sz w:val="24"/>
          <w:szCs w:val="24"/>
        </w:rPr>
      </w:pPr>
    </w:p>
    <w:p w:rsidR="008C458B" w:rsidRPr="00E37516" w:rsidRDefault="00152CE3" w:rsidP="00E37516">
      <w:pPr>
        <w:pStyle w:val="Akapitzlist"/>
        <w:ind w:left="284"/>
        <w:contextualSpacing/>
        <w:rPr>
          <w:rFonts w:ascii="Times New Roman" w:hAnsi="Times New Roman"/>
          <w:sz w:val="24"/>
          <w:szCs w:val="24"/>
        </w:rPr>
      </w:pPr>
      <w:r>
        <w:rPr>
          <w:rFonts w:ascii="Times New Roman" w:hAnsi="Times New Roman"/>
          <w:sz w:val="24"/>
          <w:szCs w:val="24"/>
        </w:rPr>
        <w:t>2</w:t>
      </w:r>
      <w:r w:rsidR="00B76861" w:rsidRPr="00B76861">
        <w:rPr>
          <w:rFonts w:ascii="Times New Roman" w:hAnsi="Times New Roman"/>
          <w:sz w:val="24"/>
          <w:szCs w:val="24"/>
        </w:rPr>
        <w:t>. Zanieczyszczenia uprzątnięte z chodników powinny być gromadzone w </w:t>
      </w:r>
      <w:r>
        <w:rPr>
          <w:rFonts w:ascii="Times New Roman" w:hAnsi="Times New Roman"/>
          <w:sz w:val="24"/>
          <w:szCs w:val="24"/>
        </w:rPr>
        <w:t xml:space="preserve">odpowiednich </w:t>
      </w:r>
      <w:r w:rsidR="00B76861" w:rsidRPr="00B76861">
        <w:rPr>
          <w:rFonts w:ascii="Times New Roman" w:hAnsi="Times New Roman"/>
          <w:sz w:val="24"/>
          <w:szCs w:val="24"/>
        </w:rPr>
        <w:t>pojemnikach na odpady</w:t>
      </w:r>
      <w:r>
        <w:rPr>
          <w:rFonts w:ascii="Times New Roman" w:hAnsi="Times New Roman"/>
          <w:sz w:val="24"/>
          <w:szCs w:val="24"/>
        </w:rPr>
        <w:t>.</w:t>
      </w:r>
    </w:p>
    <w:p w:rsidR="00D40E9F" w:rsidRDefault="00976FC9" w:rsidP="00D40E9F">
      <w:pPr>
        <w:spacing w:after="0" w:line="240" w:lineRule="auto"/>
        <w:ind w:left="360"/>
        <w:jc w:val="center"/>
        <w:rPr>
          <w:rFonts w:ascii="Times New Roman" w:hAnsi="Times New Roman"/>
          <w:color w:val="000000" w:themeColor="text1"/>
          <w:sz w:val="24"/>
          <w:szCs w:val="24"/>
        </w:rPr>
      </w:pPr>
      <w:r w:rsidRPr="006C4D18">
        <w:rPr>
          <w:rFonts w:ascii="Times New Roman" w:hAnsi="Times New Roman"/>
          <w:color w:val="000000" w:themeColor="text1"/>
          <w:sz w:val="24"/>
          <w:szCs w:val="24"/>
        </w:rPr>
        <w:t>§5</w:t>
      </w:r>
    </w:p>
    <w:p w:rsidR="00F369BF" w:rsidRPr="00BC42D3" w:rsidRDefault="00F369BF" w:rsidP="00D40E9F">
      <w:pPr>
        <w:spacing w:after="0" w:line="240" w:lineRule="auto"/>
        <w:ind w:left="360"/>
        <w:jc w:val="center"/>
        <w:rPr>
          <w:rFonts w:ascii="Times New Roman" w:hAnsi="Times New Roman"/>
          <w:color w:val="000000" w:themeColor="text1"/>
          <w:sz w:val="24"/>
          <w:szCs w:val="24"/>
        </w:rPr>
      </w:pPr>
    </w:p>
    <w:p w:rsidR="00D40E9F" w:rsidRPr="006C4D18" w:rsidRDefault="00D40E9F" w:rsidP="006317B5">
      <w:pPr>
        <w:spacing w:after="0" w:line="240" w:lineRule="auto"/>
        <w:rPr>
          <w:rFonts w:ascii="Times New Roman" w:hAnsi="Times New Roman"/>
          <w:color w:val="000000" w:themeColor="text1"/>
          <w:sz w:val="24"/>
          <w:szCs w:val="24"/>
        </w:rPr>
      </w:pPr>
      <w:r w:rsidRPr="006C4D18">
        <w:rPr>
          <w:rFonts w:ascii="Times New Roman" w:hAnsi="Times New Roman"/>
          <w:color w:val="000000" w:themeColor="text1"/>
          <w:sz w:val="24"/>
          <w:szCs w:val="24"/>
        </w:rPr>
        <w:lastRenderedPageBreak/>
        <w:t>Mycie i naprawy pojazdów samochodowych poza myjniami i warsztatami naprawczymi może odbywać się pod następującymi warunkami:</w:t>
      </w:r>
      <w:r w:rsidR="006317B5">
        <w:rPr>
          <w:rFonts w:ascii="Times New Roman" w:hAnsi="Times New Roman"/>
          <w:color w:val="000000" w:themeColor="text1"/>
          <w:sz w:val="24"/>
          <w:szCs w:val="24"/>
        </w:rPr>
        <w:br/>
      </w:r>
    </w:p>
    <w:p w:rsidR="00B76861" w:rsidRPr="006317B5" w:rsidRDefault="00185A49" w:rsidP="006317B5">
      <w:pPr>
        <w:pStyle w:val="Akapitzlist"/>
        <w:numPr>
          <w:ilvl w:val="0"/>
          <w:numId w:val="30"/>
        </w:numPr>
        <w:tabs>
          <w:tab w:val="left" w:pos="284"/>
        </w:tabs>
        <w:spacing w:after="0" w:line="240" w:lineRule="auto"/>
        <w:jc w:val="both"/>
        <w:rPr>
          <w:rFonts w:ascii="Times New Roman" w:hAnsi="Times New Roman"/>
          <w:color w:val="000000" w:themeColor="text1"/>
          <w:sz w:val="24"/>
          <w:szCs w:val="24"/>
        </w:rPr>
      </w:pPr>
      <w:r w:rsidRPr="006317B5">
        <w:rPr>
          <w:rFonts w:ascii="Times New Roman" w:hAnsi="Times New Roman"/>
          <w:color w:val="000000" w:themeColor="text1"/>
          <w:sz w:val="24"/>
          <w:szCs w:val="24"/>
        </w:rPr>
        <w:t xml:space="preserve">Mycie pojazdów samochodowych i maszyn rolniczych może odbywać się poza myjniami, jeśli powstałe ścieki są odprowadzane </w:t>
      </w:r>
      <w:r w:rsidR="00B76861" w:rsidRPr="006317B5">
        <w:rPr>
          <w:rFonts w:ascii="Times New Roman" w:hAnsi="Times New Roman"/>
          <w:color w:val="000000" w:themeColor="text1"/>
          <w:sz w:val="24"/>
          <w:szCs w:val="24"/>
        </w:rPr>
        <w:t xml:space="preserve">do sieci kanalizacji sanitarnej lub zbiorników bezodpływowych i usuwane zgodnie z wymogami niniejszego Regulaminu. </w:t>
      </w:r>
    </w:p>
    <w:p w:rsidR="00B76861" w:rsidRPr="006C4D18" w:rsidRDefault="00B76861" w:rsidP="00B76861">
      <w:pPr>
        <w:tabs>
          <w:tab w:val="left" w:pos="284"/>
        </w:tabs>
        <w:spacing w:after="0" w:line="240" w:lineRule="auto"/>
        <w:jc w:val="both"/>
        <w:rPr>
          <w:rFonts w:ascii="Times New Roman" w:hAnsi="Times New Roman"/>
          <w:color w:val="000000" w:themeColor="text1"/>
          <w:sz w:val="24"/>
          <w:szCs w:val="24"/>
        </w:rPr>
      </w:pPr>
    </w:p>
    <w:p w:rsidR="004B24D8" w:rsidRPr="006317B5" w:rsidRDefault="004B24D8" w:rsidP="006317B5">
      <w:pPr>
        <w:pStyle w:val="Akapitzlist"/>
        <w:numPr>
          <w:ilvl w:val="0"/>
          <w:numId w:val="30"/>
        </w:numPr>
        <w:tabs>
          <w:tab w:val="left" w:pos="284"/>
        </w:tabs>
        <w:spacing w:after="0" w:line="240" w:lineRule="auto"/>
        <w:jc w:val="both"/>
        <w:rPr>
          <w:rFonts w:ascii="Times New Roman" w:hAnsi="Times New Roman"/>
          <w:color w:val="000000" w:themeColor="text1"/>
          <w:sz w:val="24"/>
          <w:szCs w:val="24"/>
        </w:rPr>
      </w:pPr>
      <w:r w:rsidRPr="006317B5">
        <w:rPr>
          <w:rFonts w:ascii="Times New Roman" w:hAnsi="Times New Roman"/>
          <w:color w:val="000000" w:themeColor="text1"/>
          <w:sz w:val="24"/>
          <w:szCs w:val="24"/>
        </w:rPr>
        <w:t>Naprawa pojazdów samochodowych poza warsztatami naprawczymi może być wykonywana w sposób nie powodujący zanieczyszczania środowiska, sz</w:t>
      </w:r>
      <w:r w:rsidR="00B76861" w:rsidRPr="006317B5">
        <w:rPr>
          <w:rFonts w:ascii="Times New Roman" w:hAnsi="Times New Roman"/>
          <w:color w:val="000000" w:themeColor="text1"/>
          <w:sz w:val="24"/>
          <w:szCs w:val="24"/>
        </w:rPr>
        <w:t>czególnie powierzchni gleby i</w:t>
      </w:r>
      <w:r w:rsidRPr="006317B5">
        <w:rPr>
          <w:rFonts w:ascii="Times New Roman" w:hAnsi="Times New Roman"/>
          <w:color w:val="000000" w:themeColor="text1"/>
          <w:sz w:val="24"/>
          <w:szCs w:val="24"/>
        </w:rPr>
        <w:t xml:space="preserve"> wód oraz w sposób umożliwiający usunięcie powstających podczas naprawy odpadów zgodnie</w:t>
      </w:r>
      <w:r w:rsidR="006317B5">
        <w:rPr>
          <w:rFonts w:ascii="Times New Roman" w:hAnsi="Times New Roman"/>
          <w:color w:val="000000" w:themeColor="text1"/>
          <w:sz w:val="24"/>
          <w:szCs w:val="24"/>
        </w:rPr>
        <w:t xml:space="preserve"> </w:t>
      </w:r>
      <w:r w:rsidRPr="006317B5">
        <w:rPr>
          <w:rFonts w:ascii="Times New Roman" w:hAnsi="Times New Roman"/>
          <w:color w:val="000000" w:themeColor="text1"/>
          <w:sz w:val="24"/>
          <w:szCs w:val="24"/>
        </w:rPr>
        <w:t>z przepisami obowiązującymi w tym zakresie.</w:t>
      </w:r>
    </w:p>
    <w:p w:rsidR="008C458B" w:rsidRDefault="008C458B" w:rsidP="00D40E9F">
      <w:pPr>
        <w:spacing w:after="0" w:line="240" w:lineRule="auto"/>
        <w:jc w:val="center"/>
        <w:rPr>
          <w:rFonts w:ascii="Times New Roman" w:hAnsi="Times New Roman"/>
          <w:b/>
          <w:color w:val="000000" w:themeColor="text1"/>
          <w:sz w:val="24"/>
          <w:szCs w:val="24"/>
        </w:rPr>
      </w:pPr>
    </w:p>
    <w:p w:rsidR="00D40E9F" w:rsidRDefault="00886FD2" w:rsidP="00D40E9F">
      <w:pPr>
        <w:spacing w:after="0" w:line="240" w:lineRule="auto"/>
        <w:jc w:val="center"/>
        <w:rPr>
          <w:rFonts w:ascii="Times New Roman" w:hAnsi="Times New Roman"/>
          <w:b/>
          <w:color w:val="000000" w:themeColor="text1"/>
          <w:sz w:val="24"/>
          <w:szCs w:val="24"/>
        </w:rPr>
      </w:pPr>
      <w:r w:rsidRPr="00BC42D3">
        <w:rPr>
          <w:rFonts w:ascii="Times New Roman" w:hAnsi="Times New Roman"/>
          <w:b/>
          <w:color w:val="000000" w:themeColor="text1"/>
          <w:sz w:val="24"/>
          <w:szCs w:val="24"/>
        </w:rPr>
        <w:t>Rozdział III</w:t>
      </w:r>
    </w:p>
    <w:p w:rsidR="006317B5" w:rsidRPr="00BC42D3" w:rsidRDefault="006317B5" w:rsidP="00D40E9F">
      <w:pPr>
        <w:spacing w:after="0" w:line="240" w:lineRule="auto"/>
        <w:jc w:val="center"/>
        <w:rPr>
          <w:rFonts w:ascii="Times New Roman" w:hAnsi="Times New Roman"/>
          <w:b/>
          <w:color w:val="000000" w:themeColor="text1"/>
          <w:sz w:val="24"/>
          <w:szCs w:val="24"/>
        </w:rPr>
      </w:pPr>
    </w:p>
    <w:p w:rsidR="00D40E9F" w:rsidRPr="00BC42D3" w:rsidRDefault="00D40E9F" w:rsidP="002608ED">
      <w:pPr>
        <w:spacing w:after="0" w:line="240" w:lineRule="auto"/>
        <w:jc w:val="center"/>
        <w:rPr>
          <w:rFonts w:ascii="Times New Roman" w:hAnsi="Times New Roman"/>
          <w:b/>
          <w:color w:val="000000" w:themeColor="text1"/>
          <w:sz w:val="24"/>
          <w:szCs w:val="24"/>
        </w:rPr>
      </w:pPr>
      <w:r w:rsidRPr="00BC42D3">
        <w:rPr>
          <w:rFonts w:ascii="Times New Roman" w:hAnsi="Times New Roman"/>
          <w:b/>
          <w:color w:val="000000" w:themeColor="text1"/>
          <w:sz w:val="24"/>
          <w:szCs w:val="24"/>
        </w:rPr>
        <w:t>Rodzaje i minimalne pojemności pojemników przeznaczonych do zbierania odpadów komunalnych na terenie nieruchomości oraz na drogach publicznych, warunki rozmieszczenia tych pojemników, utrzymanie ich w odpowiednim stanie sanitarnym, porządkowym i technicznym</w:t>
      </w:r>
    </w:p>
    <w:p w:rsidR="00D40E9F" w:rsidRPr="00BC42D3" w:rsidRDefault="00D40E9F" w:rsidP="00D40E9F">
      <w:pPr>
        <w:tabs>
          <w:tab w:val="left" w:pos="180"/>
          <w:tab w:val="left" w:pos="1620"/>
        </w:tabs>
        <w:spacing w:after="0" w:line="240" w:lineRule="auto"/>
        <w:ind w:left="360"/>
        <w:jc w:val="center"/>
        <w:rPr>
          <w:rFonts w:ascii="Times New Roman" w:hAnsi="Times New Roman"/>
          <w:b/>
          <w:color w:val="000000" w:themeColor="text1"/>
          <w:sz w:val="24"/>
          <w:szCs w:val="24"/>
        </w:rPr>
      </w:pPr>
    </w:p>
    <w:p w:rsidR="00D40E9F" w:rsidRPr="00BC42D3" w:rsidRDefault="00976FC9" w:rsidP="00886FD2">
      <w:pPr>
        <w:pStyle w:val="Akapitzlist"/>
        <w:spacing w:after="0"/>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 6</w:t>
      </w:r>
    </w:p>
    <w:p w:rsidR="00F5618F" w:rsidRPr="00F5618F" w:rsidRDefault="00F5618F" w:rsidP="006317B5">
      <w:pPr>
        <w:jc w:val="both"/>
        <w:rPr>
          <w:rFonts w:ascii="Times New Roman" w:hAnsi="Times New Roman"/>
          <w:sz w:val="24"/>
          <w:szCs w:val="24"/>
        </w:rPr>
      </w:pPr>
      <w:r w:rsidRPr="00F5618F">
        <w:rPr>
          <w:rFonts w:ascii="Times New Roman" w:hAnsi="Times New Roman"/>
          <w:sz w:val="24"/>
          <w:szCs w:val="24"/>
        </w:rPr>
        <w:t xml:space="preserve">1. Właściciele nieruchomości zobowiązani są do gromadzenia odpadów komunalnych wytworzonych na nieruchomości w </w:t>
      </w:r>
      <w:r>
        <w:rPr>
          <w:rFonts w:ascii="Times New Roman" w:hAnsi="Times New Roman"/>
          <w:sz w:val="24"/>
          <w:szCs w:val="24"/>
        </w:rPr>
        <w:t xml:space="preserve">pojemnikach lub </w:t>
      </w:r>
      <w:r w:rsidRPr="00F5618F">
        <w:rPr>
          <w:rFonts w:ascii="Times New Roman" w:hAnsi="Times New Roman"/>
          <w:sz w:val="24"/>
          <w:szCs w:val="24"/>
        </w:rPr>
        <w:t xml:space="preserve">workach z uwzględnieniem ilości wytwarzanych odpadów oraz ilości osób z nich korzystających. </w:t>
      </w:r>
    </w:p>
    <w:p w:rsidR="00F5618F" w:rsidRPr="00F5618F" w:rsidRDefault="00F5618F" w:rsidP="006317B5">
      <w:pPr>
        <w:suppressAutoHyphens/>
        <w:autoSpaceDN w:val="0"/>
        <w:spacing w:after="160" w:line="251" w:lineRule="auto"/>
        <w:jc w:val="both"/>
        <w:textAlignment w:val="baseline"/>
        <w:rPr>
          <w:rFonts w:ascii="Times New Roman" w:hAnsi="Times New Roman"/>
          <w:sz w:val="24"/>
          <w:szCs w:val="24"/>
        </w:rPr>
      </w:pPr>
      <w:r w:rsidRPr="00F5618F">
        <w:rPr>
          <w:rFonts w:ascii="Times New Roman" w:hAnsi="Times New Roman"/>
          <w:sz w:val="24"/>
          <w:szCs w:val="24"/>
        </w:rPr>
        <w:t xml:space="preserve">2. Na terenie Gminy Nozdrzec dopuszcza się rodzaje pojemników lub worków służących do zbierania odpadów komunalnych: </w:t>
      </w:r>
    </w:p>
    <w:p w:rsidR="00F5618F" w:rsidRPr="006317B5" w:rsidRDefault="00F5618F" w:rsidP="006317B5">
      <w:pPr>
        <w:pStyle w:val="Akapitzlist"/>
        <w:numPr>
          <w:ilvl w:val="0"/>
          <w:numId w:val="31"/>
        </w:numPr>
        <w:suppressAutoHyphens/>
        <w:autoSpaceDN w:val="0"/>
        <w:spacing w:after="160" w:line="251" w:lineRule="auto"/>
        <w:textAlignment w:val="baseline"/>
        <w:rPr>
          <w:rFonts w:ascii="Times New Roman" w:hAnsi="Times New Roman"/>
          <w:sz w:val="24"/>
          <w:szCs w:val="24"/>
        </w:rPr>
      </w:pPr>
      <w:r w:rsidRPr="006317B5">
        <w:rPr>
          <w:rFonts w:ascii="Times New Roman" w:hAnsi="Times New Roman"/>
          <w:sz w:val="24"/>
          <w:szCs w:val="24"/>
        </w:rPr>
        <w:t xml:space="preserve">pojemniki lub worki na odpady o pojemności: 120 litrów, 60 litów, </w:t>
      </w:r>
    </w:p>
    <w:p w:rsidR="00F5618F" w:rsidRPr="006317B5" w:rsidRDefault="00F5618F" w:rsidP="006317B5">
      <w:pPr>
        <w:pStyle w:val="Akapitzlist"/>
        <w:numPr>
          <w:ilvl w:val="0"/>
          <w:numId w:val="31"/>
        </w:numPr>
        <w:suppressAutoHyphens/>
        <w:autoSpaceDN w:val="0"/>
        <w:spacing w:after="160" w:line="251" w:lineRule="auto"/>
        <w:textAlignment w:val="baseline"/>
        <w:rPr>
          <w:rFonts w:ascii="Times New Roman" w:hAnsi="Times New Roman"/>
          <w:sz w:val="24"/>
          <w:szCs w:val="24"/>
        </w:rPr>
      </w:pPr>
      <w:r w:rsidRPr="006317B5">
        <w:rPr>
          <w:rFonts w:ascii="Times New Roman" w:hAnsi="Times New Roman"/>
          <w:sz w:val="24"/>
          <w:szCs w:val="24"/>
        </w:rPr>
        <w:t xml:space="preserve">kosze uliczne o pojemności od </w:t>
      </w:r>
      <w:r w:rsidR="003F5186" w:rsidRPr="006317B5">
        <w:rPr>
          <w:rFonts w:ascii="Times New Roman" w:hAnsi="Times New Roman"/>
          <w:sz w:val="24"/>
          <w:szCs w:val="24"/>
        </w:rPr>
        <w:t>1</w:t>
      </w:r>
      <w:r w:rsidRPr="006317B5">
        <w:rPr>
          <w:rFonts w:ascii="Times New Roman" w:hAnsi="Times New Roman"/>
          <w:sz w:val="24"/>
          <w:szCs w:val="24"/>
        </w:rPr>
        <w:t>0 do 70 litrów;</w:t>
      </w:r>
    </w:p>
    <w:p w:rsidR="00886FD2" w:rsidRPr="006317B5" w:rsidRDefault="00F5618F" w:rsidP="006317B5">
      <w:pPr>
        <w:pStyle w:val="Akapitzlist"/>
        <w:numPr>
          <w:ilvl w:val="0"/>
          <w:numId w:val="31"/>
        </w:numPr>
        <w:suppressAutoHyphens/>
        <w:autoSpaceDN w:val="0"/>
        <w:spacing w:after="160" w:line="251" w:lineRule="auto"/>
        <w:textAlignment w:val="baseline"/>
        <w:rPr>
          <w:rFonts w:ascii="Times New Roman" w:hAnsi="Times New Roman"/>
          <w:sz w:val="24"/>
          <w:szCs w:val="24"/>
        </w:rPr>
      </w:pPr>
      <w:r w:rsidRPr="006317B5">
        <w:rPr>
          <w:rFonts w:ascii="Times New Roman" w:hAnsi="Times New Roman"/>
          <w:sz w:val="24"/>
          <w:szCs w:val="24"/>
        </w:rPr>
        <w:t>pojemniki do selektywnego zbierania odpadów na terenach przeznaczonych do użytku publicznego o pojemności od 30 do 1500 litrów.</w:t>
      </w:r>
    </w:p>
    <w:p w:rsidR="00886FD2" w:rsidRPr="00BC42D3" w:rsidRDefault="00886FD2" w:rsidP="00886FD2">
      <w:pPr>
        <w:pStyle w:val="Akapitzlist"/>
        <w:spacing w:after="0" w:line="240" w:lineRule="auto"/>
        <w:ind w:left="0"/>
        <w:jc w:val="both"/>
        <w:rPr>
          <w:rFonts w:ascii="Times New Roman" w:hAnsi="Times New Roman"/>
          <w:color w:val="000000" w:themeColor="text1"/>
          <w:sz w:val="24"/>
          <w:szCs w:val="24"/>
        </w:rPr>
      </w:pPr>
    </w:p>
    <w:p w:rsidR="001E0BED" w:rsidRDefault="00886FD2" w:rsidP="001E0BED">
      <w:pPr>
        <w:pStyle w:val="Akapitzlist"/>
        <w:spacing w:after="0"/>
        <w:ind w:left="0"/>
        <w:jc w:val="both"/>
        <w:rPr>
          <w:rFonts w:ascii="Times New Roman" w:hAnsi="Times New Roman"/>
          <w:color w:val="000000" w:themeColor="text1"/>
          <w:sz w:val="24"/>
          <w:szCs w:val="24"/>
        </w:rPr>
      </w:pPr>
      <w:r w:rsidRPr="00BC42D3">
        <w:rPr>
          <w:rFonts w:ascii="Times New Roman" w:hAnsi="Times New Roman"/>
          <w:color w:val="000000" w:themeColor="text1"/>
          <w:sz w:val="24"/>
          <w:szCs w:val="24"/>
        </w:rPr>
        <w:t>3</w:t>
      </w:r>
      <w:r w:rsidR="0037409A" w:rsidRPr="00BC42D3">
        <w:rPr>
          <w:rFonts w:ascii="Times New Roman" w:hAnsi="Times New Roman"/>
          <w:color w:val="000000" w:themeColor="text1"/>
          <w:sz w:val="24"/>
          <w:szCs w:val="24"/>
        </w:rPr>
        <w:t>. Właściciele nieruchomości, na których nie zamieszkują mieszkańcy, a powstają odpady komunalne, zobowiązani są do dostosowania pojemności pojemników lub worków przeznaczonych do zbierania odpadów komunalnych  do indywidualnych potrzeb, aby zapewnić ich nieprzepełnienie, przy uwzględnieniu następujących norm:</w:t>
      </w:r>
    </w:p>
    <w:p w:rsidR="0037409A" w:rsidRDefault="0037409A" w:rsidP="001E0BED">
      <w:pPr>
        <w:pStyle w:val="Akapitzlist"/>
        <w:spacing w:after="0"/>
        <w:ind w:left="0"/>
        <w:jc w:val="both"/>
        <w:rPr>
          <w:rFonts w:ascii="Times New Roman" w:hAnsi="Times New Roman"/>
          <w:color w:val="000000" w:themeColor="text1"/>
          <w:sz w:val="24"/>
          <w:szCs w:val="24"/>
        </w:rPr>
      </w:pPr>
    </w:p>
    <w:p w:rsidR="00A24587" w:rsidRPr="00A24587" w:rsidRDefault="00A24587" w:rsidP="00A24587">
      <w:pPr>
        <w:spacing w:after="0"/>
        <w:jc w:val="both"/>
        <w:rPr>
          <w:rFonts w:ascii="Times New Roman" w:hAnsi="Times New Roman"/>
          <w:color w:val="000000" w:themeColor="text1"/>
          <w:sz w:val="24"/>
          <w:szCs w:val="24"/>
        </w:rPr>
      </w:pPr>
      <w:r w:rsidRPr="00A24587">
        <w:rPr>
          <w:rFonts w:ascii="Times New Roman" w:hAnsi="Times New Roman"/>
          <w:color w:val="000000" w:themeColor="text1"/>
          <w:sz w:val="24"/>
          <w:szCs w:val="24"/>
        </w:rPr>
        <w:t>Odpady komunalne należy gromadzić w workach, pojemnikach lub kontenerach o minimalnej</w:t>
      </w:r>
    </w:p>
    <w:p w:rsidR="00A24587" w:rsidRDefault="00A24587" w:rsidP="001E0BED">
      <w:pPr>
        <w:spacing w:after="0" w:line="240" w:lineRule="auto"/>
        <w:rPr>
          <w:rFonts w:ascii="Times New Roman" w:hAnsi="Times New Roman"/>
          <w:color w:val="000000" w:themeColor="text1"/>
          <w:sz w:val="24"/>
          <w:szCs w:val="24"/>
        </w:rPr>
      </w:pPr>
      <w:r w:rsidRPr="00A24587">
        <w:rPr>
          <w:rFonts w:ascii="Times New Roman" w:hAnsi="Times New Roman"/>
          <w:color w:val="000000" w:themeColor="text1"/>
          <w:sz w:val="24"/>
          <w:szCs w:val="24"/>
        </w:rPr>
        <w:t>pojemności, uwzględniającej następujące</w:t>
      </w:r>
      <w:r w:rsidR="001E0BED">
        <w:rPr>
          <w:rFonts w:ascii="Times New Roman" w:hAnsi="Times New Roman"/>
          <w:color w:val="000000" w:themeColor="text1"/>
          <w:sz w:val="24"/>
          <w:szCs w:val="24"/>
        </w:rPr>
        <w:t xml:space="preserve"> normy ( w okresie 1 miesiąca )</w:t>
      </w:r>
      <w:r w:rsidRPr="00A24587">
        <w:rPr>
          <w:rFonts w:ascii="Times New Roman" w:hAnsi="Times New Roman"/>
          <w:color w:val="000000" w:themeColor="text1"/>
          <w:sz w:val="24"/>
          <w:szCs w:val="24"/>
        </w:rPr>
        <w:t>:</w:t>
      </w:r>
      <w:r w:rsidR="001E0BED">
        <w:rPr>
          <w:rFonts w:ascii="Times New Roman" w:hAnsi="Times New Roman"/>
          <w:color w:val="000000" w:themeColor="text1"/>
          <w:sz w:val="24"/>
          <w:szCs w:val="24"/>
        </w:rPr>
        <w:br/>
      </w:r>
    </w:p>
    <w:p w:rsidR="00A24587" w:rsidRPr="001E0BED" w:rsidRDefault="001E0BED" w:rsidP="001E0BED">
      <w:pPr>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A24587" w:rsidRPr="001E0BED">
        <w:rPr>
          <w:rFonts w:ascii="Times New Roman" w:hAnsi="Times New Roman"/>
          <w:color w:val="000000" w:themeColor="text1"/>
          <w:sz w:val="24"/>
          <w:szCs w:val="24"/>
        </w:rPr>
        <w:t>dla szkół wszelkiego typu 3 l na każdego ucznia i pracownika;</w:t>
      </w:r>
    </w:p>
    <w:p w:rsidR="00A24587" w:rsidRPr="00A24587" w:rsidRDefault="00A24587" w:rsidP="001E0BED">
      <w:pPr>
        <w:spacing w:after="0" w:line="360" w:lineRule="auto"/>
        <w:jc w:val="both"/>
        <w:rPr>
          <w:rFonts w:ascii="Times New Roman" w:hAnsi="Times New Roman"/>
          <w:color w:val="000000" w:themeColor="text1"/>
          <w:sz w:val="24"/>
          <w:szCs w:val="24"/>
        </w:rPr>
      </w:pPr>
      <w:r w:rsidRPr="00A24587">
        <w:rPr>
          <w:rFonts w:ascii="Times New Roman" w:hAnsi="Times New Roman"/>
          <w:color w:val="000000" w:themeColor="text1"/>
          <w:sz w:val="24"/>
          <w:szCs w:val="24"/>
        </w:rPr>
        <w:t>- dla przedszkoli 3 l na każde dziecko i pracownika;</w:t>
      </w:r>
    </w:p>
    <w:p w:rsidR="001E0BED" w:rsidRDefault="00A24587" w:rsidP="001E0BED">
      <w:pPr>
        <w:spacing w:after="0" w:line="240" w:lineRule="auto"/>
        <w:jc w:val="both"/>
        <w:rPr>
          <w:rFonts w:ascii="Times New Roman" w:hAnsi="Times New Roman"/>
          <w:color w:val="000000" w:themeColor="text1"/>
          <w:sz w:val="24"/>
          <w:szCs w:val="24"/>
        </w:rPr>
      </w:pPr>
      <w:r w:rsidRPr="00A24587">
        <w:rPr>
          <w:rFonts w:ascii="Times New Roman" w:hAnsi="Times New Roman"/>
          <w:color w:val="000000" w:themeColor="text1"/>
          <w:sz w:val="24"/>
          <w:szCs w:val="24"/>
        </w:rPr>
        <w:t xml:space="preserve">- 10 l – na każdą osobę zatrudnioną w biurach, urzędach, zakładach pracy, przychodniach </w:t>
      </w:r>
      <w:r>
        <w:rPr>
          <w:rFonts w:ascii="Times New Roman" w:hAnsi="Times New Roman"/>
          <w:color w:val="000000" w:themeColor="text1"/>
          <w:sz w:val="24"/>
          <w:szCs w:val="24"/>
        </w:rPr>
        <w:br/>
      </w:r>
      <w:r w:rsidRPr="00A24587">
        <w:rPr>
          <w:rFonts w:ascii="Times New Roman" w:hAnsi="Times New Roman"/>
          <w:color w:val="000000" w:themeColor="text1"/>
          <w:sz w:val="24"/>
          <w:szCs w:val="24"/>
        </w:rPr>
        <w:t>i praktykach</w:t>
      </w:r>
      <w:r>
        <w:rPr>
          <w:rFonts w:ascii="Times New Roman" w:hAnsi="Times New Roman"/>
          <w:color w:val="000000" w:themeColor="text1"/>
          <w:sz w:val="24"/>
          <w:szCs w:val="24"/>
        </w:rPr>
        <w:t xml:space="preserve"> </w:t>
      </w:r>
      <w:r w:rsidRPr="00A24587">
        <w:rPr>
          <w:rFonts w:ascii="Times New Roman" w:hAnsi="Times New Roman"/>
          <w:color w:val="000000" w:themeColor="text1"/>
          <w:sz w:val="24"/>
          <w:szCs w:val="24"/>
        </w:rPr>
        <w:t>lekarskich, jednak, co najmniej 1 pojemnik 120 l, niezależnie od odpadów opakowaniowych i odpadów</w:t>
      </w:r>
      <w:r>
        <w:rPr>
          <w:rFonts w:ascii="Times New Roman" w:hAnsi="Times New Roman"/>
          <w:color w:val="000000" w:themeColor="text1"/>
          <w:sz w:val="24"/>
          <w:szCs w:val="24"/>
        </w:rPr>
        <w:t xml:space="preserve"> </w:t>
      </w:r>
      <w:r w:rsidRPr="00A24587">
        <w:rPr>
          <w:rFonts w:ascii="Times New Roman" w:hAnsi="Times New Roman"/>
          <w:color w:val="000000" w:themeColor="text1"/>
          <w:sz w:val="24"/>
          <w:szCs w:val="24"/>
        </w:rPr>
        <w:t>innych niż odpady komunalne,</w:t>
      </w:r>
    </w:p>
    <w:p w:rsidR="00A24587" w:rsidRPr="00A24587" w:rsidRDefault="00A24587" w:rsidP="001E0BED">
      <w:pPr>
        <w:spacing w:after="0" w:line="240" w:lineRule="auto"/>
        <w:jc w:val="both"/>
        <w:rPr>
          <w:rFonts w:ascii="Times New Roman" w:hAnsi="Times New Roman"/>
          <w:color w:val="000000" w:themeColor="text1"/>
          <w:sz w:val="24"/>
          <w:szCs w:val="24"/>
        </w:rPr>
      </w:pPr>
    </w:p>
    <w:p w:rsidR="00A24587" w:rsidRPr="00A24587" w:rsidRDefault="00A24587" w:rsidP="001E0BED">
      <w:pPr>
        <w:spacing w:after="0" w:line="240" w:lineRule="auto"/>
        <w:rPr>
          <w:rFonts w:ascii="Times New Roman" w:hAnsi="Times New Roman"/>
          <w:color w:val="000000" w:themeColor="text1"/>
          <w:sz w:val="24"/>
          <w:szCs w:val="24"/>
        </w:rPr>
      </w:pPr>
      <w:r w:rsidRPr="00A24587">
        <w:rPr>
          <w:rFonts w:ascii="Times New Roman" w:hAnsi="Times New Roman"/>
          <w:color w:val="000000" w:themeColor="text1"/>
          <w:sz w:val="24"/>
          <w:szCs w:val="24"/>
        </w:rPr>
        <w:t>- 25 l – na każde miejsce dla konsumenta i zatrudnioną osobę, nie mniej jednak niż 120 l na punkt, dla</w:t>
      </w:r>
      <w:r>
        <w:rPr>
          <w:rFonts w:ascii="Times New Roman" w:hAnsi="Times New Roman"/>
          <w:color w:val="000000" w:themeColor="text1"/>
          <w:sz w:val="24"/>
          <w:szCs w:val="24"/>
        </w:rPr>
        <w:t xml:space="preserve"> </w:t>
      </w:r>
      <w:r w:rsidRPr="00A24587">
        <w:rPr>
          <w:rFonts w:ascii="Times New Roman" w:hAnsi="Times New Roman"/>
          <w:color w:val="000000" w:themeColor="text1"/>
          <w:sz w:val="24"/>
          <w:szCs w:val="24"/>
        </w:rPr>
        <w:t>restauracji, barów, niezależnie od odpadów opakowaniowych i odpadów innych niż odpady komunalne,</w:t>
      </w:r>
      <w:r w:rsidR="001E0BED">
        <w:rPr>
          <w:rFonts w:ascii="Times New Roman" w:hAnsi="Times New Roman"/>
          <w:color w:val="000000" w:themeColor="text1"/>
          <w:sz w:val="24"/>
          <w:szCs w:val="24"/>
        </w:rPr>
        <w:br/>
      </w:r>
    </w:p>
    <w:p w:rsidR="00A24587" w:rsidRDefault="00A24587" w:rsidP="001E0BED">
      <w:pPr>
        <w:spacing w:after="0" w:line="240" w:lineRule="auto"/>
        <w:jc w:val="both"/>
        <w:rPr>
          <w:rFonts w:ascii="Times New Roman" w:hAnsi="Times New Roman"/>
          <w:color w:val="000000" w:themeColor="text1"/>
          <w:sz w:val="24"/>
          <w:szCs w:val="24"/>
        </w:rPr>
      </w:pPr>
      <w:r w:rsidRPr="00A24587">
        <w:rPr>
          <w:rFonts w:ascii="Times New Roman" w:hAnsi="Times New Roman"/>
          <w:color w:val="000000" w:themeColor="text1"/>
          <w:sz w:val="24"/>
          <w:szCs w:val="24"/>
        </w:rPr>
        <w:t>- 30 l – na osobę zatrudnioną, nie mniej jednak niż 120 l dla sklepów i punktów usługowych, niezależnie od</w:t>
      </w:r>
      <w:r>
        <w:rPr>
          <w:rFonts w:ascii="Times New Roman" w:hAnsi="Times New Roman"/>
          <w:color w:val="000000" w:themeColor="text1"/>
          <w:sz w:val="24"/>
          <w:szCs w:val="24"/>
        </w:rPr>
        <w:t xml:space="preserve"> </w:t>
      </w:r>
      <w:r w:rsidRPr="00A24587">
        <w:rPr>
          <w:rFonts w:ascii="Times New Roman" w:hAnsi="Times New Roman"/>
          <w:color w:val="000000" w:themeColor="text1"/>
          <w:sz w:val="24"/>
          <w:szCs w:val="24"/>
        </w:rPr>
        <w:t>odpadów opakowaniowych i odpadów innych niż odpady komunalne,</w:t>
      </w:r>
    </w:p>
    <w:p w:rsidR="001E0BED" w:rsidRDefault="001E0BED" w:rsidP="001E0BED">
      <w:pPr>
        <w:spacing w:after="0" w:line="240" w:lineRule="auto"/>
        <w:jc w:val="both"/>
        <w:rPr>
          <w:rFonts w:ascii="Times New Roman" w:hAnsi="Times New Roman"/>
          <w:color w:val="000000" w:themeColor="text1"/>
          <w:sz w:val="24"/>
          <w:szCs w:val="24"/>
        </w:rPr>
      </w:pPr>
    </w:p>
    <w:p w:rsidR="000015FA" w:rsidRPr="00A24587" w:rsidRDefault="000015FA" w:rsidP="001E0BE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- 15 l </w:t>
      </w:r>
      <w:r w:rsidR="000D19D1">
        <w:rPr>
          <w:rFonts w:ascii="Times New Roman" w:hAnsi="Times New Roman"/>
          <w:color w:val="000000" w:themeColor="text1"/>
          <w:sz w:val="24"/>
          <w:szCs w:val="24"/>
        </w:rPr>
        <w:t xml:space="preserve">na jedno łóżko dla gospodarstw agroturystycznych, jednak łączna pojemność powinna wynosić co najmniej 1 pojemnik 120 l. </w:t>
      </w:r>
    </w:p>
    <w:p w:rsidR="00BE4B4B" w:rsidRPr="00BC42D3" w:rsidRDefault="00BE4B4B" w:rsidP="00A45F16">
      <w:pPr>
        <w:pStyle w:val="Akapitzlist"/>
        <w:spacing w:after="0" w:line="240" w:lineRule="auto"/>
        <w:ind w:left="0"/>
        <w:jc w:val="both"/>
        <w:rPr>
          <w:rFonts w:ascii="Times New Roman" w:hAnsi="Times New Roman"/>
          <w:color w:val="000000" w:themeColor="text1"/>
          <w:sz w:val="24"/>
          <w:szCs w:val="24"/>
        </w:rPr>
      </w:pPr>
    </w:p>
    <w:p w:rsidR="00BE4B4B" w:rsidRDefault="00886FD2" w:rsidP="00BE4B4B">
      <w:pPr>
        <w:spacing w:after="0" w:line="240" w:lineRule="auto"/>
        <w:jc w:val="both"/>
        <w:rPr>
          <w:rFonts w:ascii="Times New Roman" w:hAnsi="Times New Roman"/>
          <w:color w:val="000000" w:themeColor="text1"/>
          <w:sz w:val="24"/>
          <w:szCs w:val="24"/>
        </w:rPr>
      </w:pPr>
      <w:r w:rsidRPr="00BC42D3">
        <w:rPr>
          <w:rFonts w:ascii="Times New Roman" w:hAnsi="Times New Roman"/>
          <w:color w:val="000000" w:themeColor="text1"/>
          <w:sz w:val="24"/>
          <w:szCs w:val="24"/>
        </w:rPr>
        <w:t>4.</w:t>
      </w:r>
      <w:r w:rsidR="00BE4B4B" w:rsidRPr="00BC42D3">
        <w:rPr>
          <w:rFonts w:ascii="Times New Roman" w:hAnsi="Times New Roman"/>
          <w:color w:val="000000" w:themeColor="text1"/>
          <w:sz w:val="24"/>
          <w:szCs w:val="24"/>
        </w:rPr>
        <w:t xml:space="preserve"> Właściciele nieruchomości zobowiązani są udostępnić pojemniki </w:t>
      </w:r>
      <w:r w:rsidR="00825F63">
        <w:rPr>
          <w:rFonts w:ascii="Times New Roman" w:hAnsi="Times New Roman"/>
          <w:color w:val="000000" w:themeColor="text1"/>
          <w:sz w:val="24"/>
          <w:szCs w:val="24"/>
        </w:rPr>
        <w:t xml:space="preserve">lub worki </w:t>
      </w:r>
      <w:r w:rsidR="00BE4B4B" w:rsidRPr="00BC42D3">
        <w:rPr>
          <w:rFonts w:ascii="Times New Roman" w:hAnsi="Times New Roman"/>
          <w:color w:val="000000" w:themeColor="text1"/>
          <w:sz w:val="24"/>
          <w:szCs w:val="24"/>
        </w:rPr>
        <w:t xml:space="preserve">przeznaczone do zbierania odpadów komunalnych na czas odbierania tych odpadów w miejscu umożliwiającym swobodny do nich dojazd i dostęp pracowników podmiotu uprawnionego odbierającego odpady. </w:t>
      </w:r>
    </w:p>
    <w:p w:rsidR="001E0BED" w:rsidRPr="00BC42D3" w:rsidRDefault="001E0BED" w:rsidP="00BE4B4B">
      <w:pPr>
        <w:spacing w:after="0" w:line="240" w:lineRule="auto"/>
        <w:jc w:val="both"/>
        <w:rPr>
          <w:rFonts w:ascii="Times New Roman" w:hAnsi="Times New Roman"/>
          <w:color w:val="000000" w:themeColor="text1"/>
          <w:sz w:val="24"/>
          <w:szCs w:val="24"/>
        </w:rPr>
      </w:pPr>
    </w:p>
    <w:p w:rsidR="00BE4B4B" w:rsidRPr="008C458B" w:rsidRDefault="00886FD2" w:rsidP="002146D4">
      <w:pPr>
        <w:spacing w:after="0" w:line="240" w:lineRule="auto"/>
        <w:jc w:val="both"/>
        <w:rPr>
          <w:rFonts w:ascii="Times New Roman" w:hAnsi="Times New Roman"/>
          <w:color w:val="000000" w:themeColor="text1"/>
          <w:sz w:val="24"/>
          <w:szCs w:val="24"/>
        </w:rPr>
      </w:pPr>
      <w:r w:rsidRPr="00BC42D3">
        <w:rPr>
          <w:rFonts w:ascii="Times New Roman" w:hAnsi="Times New Roman"/>
          <w:color w:val="000000" w:themeColor="text1"/>
          <w:sz w:val="24"/>
          <w:szCs w:val="24"/>
        </w:rPr>
        <w:t>5</w:t>
      </w:r>
      <w:r w:rsidR="00BE4B4B" w:rsidRPr="00BC42D3">
        <w:rPr>
          <w:rFonts w:ascii="Times New Roman" w:hAnsi="Times New Roman"/>
          <w:color w:val="000000" w:themeColor="text1"/>
          <w:sz w:val="24"/>
          <w:szCs w:val="24"/>
        </w:rPr>
        <w:t>.</w:t>
      </w:r>
      <w:r w:rsidR="002146D4">
        <w:rPr>
          <w:rFonts w:ascii="Times New Roman" w:hAnsi="Times New Roman"/>
          <w:color w:val="000000" w:themeColor="text1"/>
          <w:sz w:val="24"/>
          <w:szCs w:val="24"/>
        </w:rPr>
        <w:t xml:space="preserve"> </w:t>
      </w:r>
      <w:r w:rsidRPr="008C458B">
        <w:rPr>
          <w:rFonts w:ascii="Times New Roman" w:hAnsi="Times New Roman"/>
          <w:color w:val="000000" w:themeColor="text1"/>
          <w:sz w:val="24"/>
          <w:szCs w:val="24"/>
        </w:rPr>
        <w:t>Właściciele nieruchomości zapewniają utrzymanie pojemników do zbierania odpadów komunalnych w odpowiednim stanie technicznym, sanitarnym i porządkowym, a także poddają czyszczeniu i dezynfekcji z częstotliwością zapewniającą utrzymanie ich w należytym stanie sanitarnym.</w:t>
      </w:r>
    </w:p>
    <w:p w:rsidR="00886FD2" w:rsidRPr="00BC42D3" w:rsidRDefault="00886FD2" w:rsidP="00BE4B4B">
      <w:pPr>
        <w:tabs>
          <w:tab w:val="left" w:pos="4500"/>
          <w:tab w:val="left" w:pos="4680"/>
          <w:tab w:val="left" w:pos="4860"/>
        </w:tabs>
        <w:spacing w:after="0" w:line="240" w:lineRule="auto"/>
        <w:ind w:left="1440"/>
        <w:jc w:val="center"/>
        <w:rPr>
          <w:rFonts w:ascii="Times New Roman" w:hAnsi="Times New Roman"/>
          <w:color w:val="000000" w:themeColor="text1"/>
          <w:sz w:val="24"/>
          <w:szCs w:val="24"/>
        </w:rPr>
      </w:pPr>
    </w:p>
    <w:p w:rsidR="00EE4DE1" w:rsidRDefault="00EE4DE1" w:rsidP="00BE4B4B">
      <w:pPr>
        <w:tabs>
          <w:tab w:val="left" w:pos="4500"/>
          <w:tab w:val="left" w:pos="4680"/>
          <w:tab w:val="left" w:pos="4860"/>
        </w:tabs>
        <w:spacing w:after="0" w:line="240" w:lineRule="auto"/>
        <w:ind w:left="1440"/>
        <w:jc w:val="center"/>
        <w:rPr>
          <w:rFonts w:ascii="Times New Roman" w:hAnsi="Times New Roman"/>
          <w:color w:val="000000" w:themeColor="text1"/>
          <w:sz w:val="24"/>
          <w:szCs w:val="24"/>
        </w:rPr>
      </w:pPr>
    </w:p>
    <w:p w:rsidR="00BE4B4B" w:rsidRDefault="00BE4B4B" w:rsidP="00CB3964">
      <w:pPr>
        <w:tabs>
          <w:tab w:val="left" w:pos="4500"/>
          <w:tab w:val="left" w:pos="4680"/>
          <w:tab w:val="left" w:pos="4860"/>
        </w:tabs>
        <w:spacing w:after="0" w:line="240" w:lineRule="auto"/>
        <w:jc w:val="center"/>
        <w:rPr>
          <w:rFonts w:ascii="Times New Roman" w:hAnsi="Times New Roman"/>
          <w:color w:val="000000" w:themeColor="text1"/>
          <w:sz w:val="24"/>
          <w:szCs w:val="24"/>
        </w:rPr>
      </w:pPr>
      <w:r w:rsidRPr="00BC42D3">
        <w:rPr>
          <w:rFonts w:ascii="Times New Roman" w:hAnsi="Times New Roman"/>
          <w:color w:val="000000" w:themeColor="text1"/>
          <w:sz w:val="24"/>
          <w:szCs w:val="24"/>
        </w:rPr>
        <w:t xml:space="preserve">§ </w:t>
      </w:r>
      <w:r w:rsidR="00976FC9">
        <w:rPr>
          <w:rFonts w:ascii="Times New Roman" w:hAnsi="Times New Roman"/>
          <w:color w:val="000000" w:themeColor="text1"/>
          <w:sz w:val="24"/>
          <w:szCs w:val="24"/>
        </w:rPr>
        <w:t>7</w:t>
      </w:r>
    </w:p>
    <w:p w:rsidR="001E0BED" w:rsidRPr="00BC42D3" w:rsidRDefault="001E0BED" w:rsidP="00CB3964">
      <w:pPr>
        <w:tabs>
          <w:tab w:val="left" w:pos="4500"/>
          <w:tab w:val="left" w:pos="4680"/>
          <w:tab w:val="left" w:pos="4860"/>
        </w:tabs>
        <w:spacing w:after="0" w:line="240" w:lineRule="auto"/>
        <w:jc w:val="center"/>
        <w:rPr>
          <w:rFonts w:ascii="Times New Roman" w:hAnsi="Times New Roman"/>
          <w:color w:val="000000" w:themeColor="text1"/>
          <w:sz w:val="24"/>
          <w:szCs w:val="24"/>
        </w:rPr>
      </w:pPr>
    </w:p>
    <w:p w:rsidR="00F5618F" w:rsidRDefault="00BE4B4B" w:rsidP="00F5618F">
      <w:pPr>
        <w:spacing w:after="0" w:line="240" w:lineRule="auto"/>
        <w:jc w:val="both"/>
        <w:rPr>
          <w:rFonts w:ascii="Times New Roman" w:hAnsi="Times New Roman"/>
          <w:color w:val="000000" w:themeColor="text1"/>
          <w:sz w:val="24"/>
          <w:szCs w:val="24"/>
        </w:rPr>
      </w:pPr>
      <w:r w:rsidRPr="00BC42D3">
        <w:rPr>
          <w:rFonts w:ascii="Times New Roman" w:hAnsi="Times New Roman"/>
          <w:color w:val="000000" w:themeColor="text1"/>
          <w:sz w:val="24"/>
          <w:szCs w:val="24"/>
        </w:rPr>
        <w:t>1.</w:t>
      </w:r>
      <w:r w:rsidR="00F5618F" w:rsidRPr="00F5618F">
        <w:t xml:space="preserve"> </w:t>
      </w:r>
      <w:r w:rsidR="00F5618F" w:rsidRPr="00F5618F">
        <w:rPr>
          <w:rFonts w:ascii="Times New Roman" w:hAnsi="Times New Roman"/>
          <w:color w:val="000000" w:themeColor="text1"/>
          <w:sz w:val="24"/>
          <w:szCs w:val="24"/>
        </w:rPr>
        <w:t>Dla potrzeb selektywnego zbierania odpadów komunalnych należy stosować pojemniki lub worki odpowiadające rodzajowi gromadzonego odpadu, według następujących oznaczeń:</w:t>
      </w:r>
    </w:p>
    <w:p w:rsidR="001E0BED" w:rsidRPr="00F5618F" w:rsidRDefault="001E0BED" w:rsidP="00F5618F">
      <w:pPr>
        <w:spacing w:after="0" w:line="240" w:lineRule="auto"/>
        <w:jc w:val="both"/>
        <w:rPr>
          <w:rFonts w:ascii="Times New Roman" w:hAnsi="Times New Roman"/>
          <w:color w:val="000000" w:themeColor="text1"/>
          <w:sz w:val="24"/>
          <w:szCs w:val="24"/>
        </w:rPr>
      </w:pPr>
    </w:p>
    <w:p w:rsidR="001E0BED" w:rsidRPr="002A04A5" w:rsidRDefault="00F5618F" w:rsidP="002A04A5">
      <w:pPr>
        <w:pStyle w:val="Akapitzlist"/>
        <w:numPr>
          <w:ilvl w:val="0"/>
          <w:numId w:val="35"/>
        </w:numPr>
        <w:spacing w:after="0" w:line="240" w:lineRule="auto"/>
        <w:jc w:val="both"/>
        <w:rPr>
          <w:rFonts w:ascii="Times New Roman" w:hAnsi="Times New Roman"/>
          <w:color w:val="000000" w:themeColor="text1"/>
          <w:sz w:val="24"/>
          <w:szCs w:val="24"/>
        </w:rPr>
      </w:pPr>
      <w:r w:rsidRPr="001E0BED">
        <w:rPr>
          <w:rFonts w:ascii="Times New Roman" w:hAnsi="Times New Roman"/>
          <w:color w:val="000000" w:themeColor="text1"/>
          <w:sz w:val="24"/>
          <w:szCs w:val="24"/>
        </w:rPr>
        <w:t xml:space="preserve">żółty z napisem „Metale i tworzywa sztuczne” z przeznaczeniem na odpady metali, </w:t>
      </w:r>
      <w:r w:rsidR="001E0BED">
        <w:rPr>
          <w:rFonts w:ascii="Times New Roman" w:hAnsi="Times New Roman"/>
          <w:color w:val="000000" w:themeColor="text1"/>
          <w:sz w:val="24"/>
          <w:szCs w:val="24"/>
        </w:rPr>
        <w:br/>
      </w:r>
      <w:r w:rsidRPr="001E0BED">
        <w:rPr>
          <w:rFonts w:ascii="Times New Roman" w:hAnsi="Times New Roman"/>
          <w:color w:val="000000" w:themeColor="text1"/>
          <w:sz w:val="24"/>
          <w:szCs w:val="24"/>
        </w:rPr>
        <w:t>w tym odpady opakowaniowe z metali, odpady z tworzyw sztucznych, w tym odpady opakowaniowe tworzyw sztucznych, oraz odpady opakowaniowe wielomateriałowe;</w:t>
      </w:r>
      <w:r w:rsidR="002A04A5">
        <w:rPr>
          <w:rFonts w:ascii="Times New Roman" w:hAnsi="Times New Roman"/>
          <w:color w:val="000000" w:themeColor="text1"/>
          <w:sz w:val="24"/>
          <w:szCs w:val="24"/>
        </w:rPr>
        <w:br/>
      </w:r>
    </w:p>
    <w:p w:rsidR="002A04A5" w:rsidRDefault="00F5618F" w:rsidP="002A04A5">
      <w:pPr>
        <w:pStyle w:val="Akapitzlist"/>
        <w:numPr>
          <w:ilvl w:val="0"/>
          <w:numId w:val="35"/>
        </w:numPr>
        <w:spacing w:after="0" w:line="240" w:lineRule="auto"/>
        <w:jc w:val="both"/>
        <w:rPr>
          <w:rFonts w:ascii="Times New Roman" w:hAnsi="Times New Roman"/>
          <w:color w:val="000000" w:themeColor="text1"/>
          <w:sz w:val="24"/>
          <w:szCs w:val="24"/>
        </w:rPr>
      </w:pPr>
      <w:r w:rsidRPr="001E0BED">
        <w:rPr>
          <w:rFonts w:ascii="Times New Roman" w:hAnsi="Times New Roman"/>
          <w:color w:val="000000" w:themeColor="text1"/>
          <w:sz w:val="24"/>
          <w:szCs w:val="24"/>
        </w:rPr>
        <w:t>niebieski z napisem „Papier” z przeznaczeniem na papier, w tym tekturę, odpady opakowaniowe z papieru i odpady opakowaniowe z tektury;</w:t>
      </w:r>
    </w:p>
    <w:p w:rsidR="001E0BED" w:rsidRPr="002A04A5" w:rsidRDefault="001E0BED" w:rsidP="002A04A5">
      <w:pPr>
        <w:pStyle w:val="Akapitzlist"/>
        <w:spacing w:after="0" w:line="240" w:lineRule="auto"/>
        <w:ind w:left="720"/>
        <w:jc w:val="both"/>
        <w:rPr>
          <w:rFonts w:ascii="Times New Roman" w:hAnsi="Times New Roman"/>
          <w:color w:val="000000" w:themeColor="text1"/>
          <w:sz w:val="24"/>
          <w:szCs w:val="24"/>
        </w:rPr>
      </w:pPr>
    </w:p>
    <w:p w:rsidR="002A04A5" w:rsidRDefault="00F5618F" w:rsidP="002A04A5">
      <w:pPr>
        <w:pStyle w:val="Akapitzlist"/>
        <w:numPr>
          <w:ilvl w:val="0"/>
          <w:numId w:val="35"/>
        </w:numPr>
        <w:spacing w:after="0" w:line="240" w:lineRule="auto"/>
        <w:jc w:val="both"/>
        <w:rPr>
          <w:rFonts w:ascii="Times New Roman" w:hAnsi="Times New Roman"/>
          <w:color w:val="000000" w:themeColor="text1"/>
          <w:sz w:val="24"/>
          <w:szCs w:val="24"/>
        </w:rPr>
      </w:pPr>
      <w:r w:rsidRPr="002A04A5">
        <w:rPr>
          <w:rFonts w:ascii="Times New Roman" w:hAnsi="Times New Roman"/>
          <w:color w:val="000000" w:themeColor="text1"/>
          <w:sz w:val="24"/>
          <w:szCs w:val="24"/>
        </w:rPr>
        <w:t>zielony z napisem „Szkło” z przeznaczeniem na szkło, w tym odpady opakowaniowe ze szkła;</w:t>
      </w:r>
    </w:p>
    <w:p w:rsidR="00F5618F" w:rsidRPr="002A04A5" w:rsidRDefault="00F5618F" w:rsidP="002A04A5">
      <w:pPr>
        <w:spacing w:after="0" w:line="240" w:lineRule="auto"/>
        <w:jc w:val="both"/>
        <w:rPr>
          <w:rFonts w:ascii="Times New Roman" w:hAnsi="Times New Roman"/>
          <w:color w:val="000000" w:themeColor="text1"/>
          <w:sz w:val="24"/>
          <w:szCs w:val="24"/>
        </w:rPr>
      </w:pPr>
    </w:p>
    <w:p w:rsidR="002A04A5" w:rsidRDefault="00F5618F" w:rsidP="002A04A5">
      <w:pPr>
        <w:pStyle w:val="Akapitzlist"/>
        <w:numPr>
          <w:ilvl w:val="0"/>
          <w:numId w:val="35"/>
        </w:numPr>
        <w:spacing w:after="0" w:line="240" w:lineRule="auto"/>
        <w:jc w:val="both"/>
        <w:rPr>
          <w:rFonts w:ascii="Times New Roman" w:hAnsi="Times New Roman"/>
          <w:color w:val="000000" w:themeColor="text1"/>
          <w:sz w:val="24"/>
          <w:szCs w:val="24"/>
        </w:rPr>
      </w:pPr>
      <w:r w:rsidRPr="002A04A5">
        <w:rPr>
          <w:rFonts w:ascii="Times New Roman" w:hAnsi="Times New Roman"/>
          <w:color w:val="000000" w:themeColor="text1"/>
          <w:sz w:val="24"/>
          <w:szCs w:val="24"/>
        </w:rPr>
        <w:t xml:space="preserve">brązowy z napisem „Bio” z przeznaczeniem na </w:t>
      </w:r>
      <w:r w:rsidR="00825F63" w:rsidRPr="002A04A5">
        <w:rPr>
          <w:rFonts w:ascii="Times New Roman" w:hAnsi="Times New Roman"/>
          <w:color w:val="000000" w:themeColor="text1"/>
          <w:sz w:val="24"/>
          <w:szCs w:val="24"/>
        </w:rPr>
        <w:t>bioodpady</w:t>
      </w:r>
      <w:r w:rsidR="002A04A5">
        <w:rPr>
          <w:rFonts w:ascii="Times New Roman" w:hAnsi="Times New Roman"/>
          <w:color w:val="000000" w:themeColor="text1"/>
          <w:sz w:val="24"/>
          <w:szCs w:val="24"/>
        </w:rPr>
        <w:t>;</w:t>
      </w:r>
    </w:p>
    <w:p w:rsidR="00F5618F" w:rsidRPr="002A04A5" w:rsidRDefault="00F5618F" w:rsidP="002A04A5">
      <w:pPr>
        <w:spacing w:after="0" w:line="240" w:lineRule="auto"/>
        <w:jc w:val="both"/>
        <w:rPr>
          <w:rFonts w:ascii="Times New Roman" w:hAnsi="Times New Roman"/>
          <w:color w:val="000000" w:themeColor="text1"/>
          <w:sz w:val="24"/>
          <w:szCs w:val="24"/>
        </w:rPr>
      </w:pPr>
    </w:p>
    <w:p w:rsidR="00F5618F" w:rsidRDefault="00F5618F" w:rsidP="002A04A5">
      <w:pPr>
        <w:pStyle w:val="Akapitzlist"/>
        <w:numPr>
          <w:ilvl w:val="0"/>
          <w:numId w:val="35"/>
        </w:numPr>
        <w:spacing w:after="0" w:line="240" w:lineRule="auto"/>
        <w:jc w:val="both"/>
        <w:rPr>
          <w:rFonts w:ascii="Times New Roman" w:hAnsi="Times New Roman"/>
          <w:color w:val="000000" w:themeColor="text1"/>
          <w:sz w:val="24"/>
          <w:szCs w:val="24"/>
        </w:rPr>
      </w:pPr>
      <w:r w:rsidRPr="002A04A5">
        <w:rPr>
          <w:rFonts w:ascii="Times New Roman" w:hAnsi="Times New Roman"/>
          <w:color w:val="000000" w:themeColor="text1"/>
          <w:sz w:val="24"/>
          <w:szCs w:val="24"/>
        </w:rPr>
        <w:t>czarny z napisem „Odpady zmieszane” z przeznaczeniem na pozostałe odpady zmieszane</w:t>
      </w:r>
      <w:r w:rsidR="002A04A5">
        <w:rPr>
          <w:rFonts w:ascii="Times New Roman" w:hAnsi="Times New Roman"/>
          <w:color w:val="000000" w:themeColor="text1"/>
          <w:sz w:val="24"/>
          <w:szCs w:val="24"/>
        </w:rPr>
        <w:t>;</w:t>
      </w:r>
      <w:r w:rsidRPr="002A04A5">
        <w:rPr>
          <w:rFonts w:ascii="Times New Roman" w:hAnsi="Times New Roman"/>
          <w:color w:val="000000" w:themeColor="text1"/>
          <w:sz w:val="24"/>
          <w:szCs w:val="24"/>
        </w:rPr>
        <w:t xml:space="preserve"> </w:t>
      </w:r>
      <w:r w:rsidR="002A04A5">
        <w:rPr>
          <w:rFonts w:ascii="Times New Roman" w:hAnsi="Times New Roman"/>
          <w:color w:val="000000" w:themeColor="text1"/>
          <w:sz w:val="24"/>
          <w:szCs w:val="24"/>
        </w:rPr>
        <w:br/>
      </w:r>
    </w:p>
    <w:p w:rsidR="00D8605B" w:rsidRDefault="00D8605B" w:rsidP="002A04A5">
      <w:pPr>
        <w:pStyle w:val="Akapitzlist"/>
        <w:numPr>
          <w:ilvl w:val="0"/>
          <w:numId w:val="35"/>
        </w:numPr>
        <w:spacing w:after="0" w:line="240" w:lineRule="auto"/>
        <w:jc w:val="both"/>
        <w:rPr>
          <w:rFonts w:ascii="Times New Roman" w:hAnsi="Times New Roman"/>
          <w:color w:val="000000" w:themeColor="text1"/>
          <w:sz w:val="24"/>
          <w:szCs w:val="24"/>
        </w:rPr>
      </w:pPr>
      <w:r w:rsidRPr="002A04A5">
        <w:rPr>
          <w:rFonts w:ascii="Times New Roman" w:hAnsi="Times New Roman"/>
          <w:color w:val="000000" w:themeColor="text1"/>
          <w:sz w:val="24"/>
          <w:szCs w:val="24"/>
        </w:rPr>
        <w:t>popielaty z napisem „Popiół” na popiół i żużel z palenisk domowych</w:t>
      </w:r>
      <w:r w:rsidR="002A04A5">
        <w:rPr>
          <w:rFonts w:ascii="Times New Roman" w:hAnsi="Times New Roman"/>
          <w:color w:val="000000" w:themeColor="text1"/>
          <w:sz w:val="24"/>
          <w:szCs w:val="24"/>
        </w:rPr>
        <w:t>;</w:t>
      </w:r>
    </w:p>
    <w:p w:rsidR="00032BFE" w:rsidRDefault="00032BFE" w:rsidP="00032BFE">
      <w:pPr>
        <w:spacing w:after="0" w:line="240" w:lineRule="auto"/>
        <w:jc w:val="both"/>
        <w:rPr>
          <w:rFonts w:ascii="Times New Roman" w:hAnsi="Times New Roman"/>
          <w:color w:val="000000" w:themeColor="text1"/>
          <w:sz w:val="24"/>
          <w:szCs w:val="24"/>
        </w:rPr>
      </w:pPr>
    </w:p>
    <w:p w:rsidR="00032BFE" w:rsidRPr="00032BFE" w:rsidRDefault="00032BFE" w:rsidP="00032BFE">
      <w:pPr>
        <w:spacing w:after="0" w:line="240" w:lineRule="auto"/>
        <w:jc w:val="both"/>
        <w:rPr>
          <w:rFonts w:ascii="Times New Roman" w:hAnsi="Times New Roman"/>
          <w:color w:val="000000" w:themeColor="text1"/>
          <w:sz w:val="24"/>
          <w:szCs w:val="24"/>
        </w:rPr>
      </w:pPr>
    </w:p>
    <w:p w:rsidR="00BC42D3" w:rsidRPr="00BC42D3" w:rsidRDefault="00BC42D3" w:rsidP="002A04A5">
      <w:pPr>
        <w:tabs>
          <w:tab w:val="left" w:pos="4500"/>
          <w:tab w:val="left" w:pos="4680"/>
          <w:tab w:val="left" w:pos="4860"/>
        </w:tabs>
        <w:spacing w:after="0" w:line="240" w:lineRule="auto"/>
        <w:rPr>
          <w:rFonts w:ascii="Times New Roman" w:hAnsi="Times New Roman"/>
          <w:color w:val="000000" w:themeColor="text1"/>
          <w:sz w:val="24"/>
          <w:szCs w:val="24"/>
        </w:rPr>
      </w:pPr>
    </w:p>
    <w:p w:rsidR="00BE4B4B" w:rsidRDefault="00BE4B4B" w:rsidP="00CB3964">
      <w:pPr>
        <w:tabs>
          <w:tab w:val="left" w:pos="3585"/>
          <w:tab w:val="center" w:pos="4395"/>
          <w:tab w:val="left" w:pos="4500"/>
          <w:tab w:val="left" w:pos="4680"/>
          <w:tab w:val="left" w:pos="4860"/>
        </w:tabs>
        <w:spacing w:after="0" w:line="240" w:lineRule="auto"/>
        <w:jc w:val="center"/>
        <w:rPr>
          <w:rFonts w:ascii="Times New Roman" w:hAnsi="Times New Roman"/>
          <w:color w:val="000000" w:themeColor="text1"/>
          <w:sz w:val="24"/>
          <w:szCs w:val="24"/>
        </w:rPr>
      </w:pPr>
      <w:r w:rsidRPr="00BC42D3">
        <w:rPr>
          <w:rFonts w:ascii="Times New Roman" w:hAnsi="Times New Roman"/>
          <w:color w:val="000000" w:themeColor="text1"/>
          <w:sz w:val="24"/>
          <w:szCs w:val="24"/>
        </w:rPr>
        <w:t xml:space="preserve">§ </w:t>
      </w:r>
      <w:r w:rsidR="00976FC9">
        <w:rPr>
          <w:rFonts w:ascii="Times New Roman" w:hAnsi="Times New Roman"/>
          <w:color w:val="000000" w:themeColor="text1"/>
          <w:sz w:val="24"/>
          <w:szCs w:val="24"/>
        </w:rPr>
        <w:t>8</w:t>
      </w:r>
    </w:p>
    <w:p w:rsidR="00D8605B" w:rsidRPr="00BC42D3" w:rsidRDefault="00D8605B" w:rsidP="00216026">
      <w:pPr>
        <w:tabs>
          <w:tab w:val="left" w:pos="3585"/>
          <w:tab w:val="center" w:pos="4395"/>
          <w:tab w:val="left" w:pos="4500"/>
          <w:tab w:val="left" w:pos="4680"/>
          <w:tab w:val="left" w:pos="4860"/>
        </w:tabs>
        <w:spacing w:after="0" w:line="240" w:lineRule="auto"/>
        <w:ind w:left="1440"/>
        <w:jc w:val="center"/>
        <w:rPr>
          <w:rFonts w:ascii="Times New Roman" w:hAnsi="Times New Roman"/>
          <w:color w:val="000000" w:themeColor="text1"/>
          <w:sz w:val="24"/>
          <w:szCs w:val="24"/>
        </w:rPr>
      </w:pPr>
    </w:p>
    <w:p w:rsidR="00A55228" w:rsidRPr="00DB15FF" w:rsidRDefault="00976FC9" w:rsidP="000D704D">
      <w:pPr>
        <w:tabs>
          <w:tab w:val="left" w:pos="4500"/>
          <w:tab w:val="left" w:pos="4680"/>
          <w:tab w:val="left" w:pos="4860"/>
        </w:tabs>
        <w:spacing w:after="0" w:line="240" w:lineRule="auto"/>
        <w:jc w:val="both"/>
        <w:rPr>
          <w:rFonts w:ascii="Times New Roman" w:hAnsi="Times New Roman"/>
          <w:sz w:val="24"/>
          <w:szCs w:val="24"/>
        </w:rPr>
      </w:pPr>
      <w:r>
        <w:rPr>
          <w:rFonts w:ascii="Times New Roman" w:hAnsi="Times New Roman"/>
          <w:color w:val="000000" w:themeColor="text1"/>
          <w:sz w:val="24"/>
          <w:szCs w:val="24"/>
        </w:rPr>
        <w:t xml:space="preserve">1. </w:t>
      </w:r>
      <w:r w:rsidR="00BE4B4B" w:rsidRPr="00BC42D3">
        <w:rPr>
          <w:rFonts w:ascii="Times New Roman" w:hAnsi="Times New Roman"/>
          <w:color w:val="000000" w:themeColor="text1"/>
          <w:sz w:val="24"/>
          <w:szCs w:val="24"/>
        </w:rPr>
        <w:t xml:space="preserve">Właściciel nieruchomości, nieposiadający kompostownika, gromadzi i przekazuje odpady ulegające biodegradacji przedsiębiorcy odbierającemu odpady komunalne w odpowiednich </w:t>
      </w:r>
      <w:r w:rsidR="00BE4B4B" w:rsidRPr="00BC42D3">
        <w:rPr>
          <w:rFonts w:ascii="Times New Roman" w:hAnsi="Times New Roman"/>
          <w:color w:val="000000" w:themeColor="text1"/>
          <w:sz w:val="24"/>
          <w:szCs w:val="24"/>
        </w:rPr>
        <w:lastRenderedPageBreak/>
        <w:t xml:space="preserve">pojemnikach lub workach przeznaczonych </w:t>
      </w:r>
      <w:r w:rsidR="00A55228" w:rsidRPr="00BC42D3">
        <w:rPr>
          <w:rFonts w:ascii="Times New Roman" w:hAnsi="Times New Roman"/>
          <w:color w:val="000000" w:themeColor="text1"/>
          <w:sz w:val="24"/>
          <w:szCs w:val="24"/>
        </w:rPr>
        <w:t xml:space="preserve">do zbierania odpadów komunalnych, </w:t>
      </w:r>
      <w:r w:rsidR="00A55228" w:rsidRPr="00DB15FF">
        <w:rPr>
          <w:rFonts w:ascii="Times New Roman" w:hAnsi="Times New Roman"/>
          <w:sz w:val="24"/>
          <w:szCs w:val="24"/>
        </w:rPr>
        <w:t>określonych w §</w:t>
      </w:r>
      <w:r w:rsidR="00D8605B">
        <w:rPr>
          <w:rFonts w:ascii="Times New Roman" w:hAnsi="Times New Roman"/>
          <w:sz w:val="24"/>
          <w:szCs w:val="24"/>
        </w:rPr>
        <w:t xml:space="preserve"> </w:t>
      </w:r>
      <w:r w:rsidR="000D704D" w:rsidRPr="00DB15FF">
        <w:rPr>
          <w:rFonts w:ascii="Times New Roman" w:hAnsi="Times New Roman"/>
          <w:sz w:val="24"/>
          <w:szCs w:val="24"/>
        </w:rPr>
        <w:t>7</w:t>
      </w:r>
      <w:r w:rsidR="00D8605B">
        <w:rPr>
          <w:rFonts w:ascii="Times New Roman" w:hAnsi="Times New Roman"/>
          <w:sz w:val="24"/>
          <w:szCs w:val="24"/>
        </w:rPr>
        <w:t xml:space="preserve"> pkt 4</w:t>
      </w:r>
      <w:r w:rsidRPr="00DB15FF">
        <w:rPr>
          <w:rFonts w:ascii="Times New Roman" w:hAnsi="Times New Roman"/>
          <w:sz w:val="24"/>
          <w:szCs w:val="24"/>
        </w:rPr>
        <w:t>.</w:t>
      </w:r>
    </w:p>
    <w:p w:rsidR="00032BFE" w:rsidRDefault="00032BFE" w:rsidP="000D704D">
      <w:pPr>
        <w:pStyle w:val="Akapitzlist"/>
        <w:spacing w:after="0" w:line="240" w:lineRule="auto"/>
        <w:ind w:left="0"/>
        <w:contextualSpacing/>
        <w:jc w:val="both"/>
        <w:rPr>
          <w:rFonts w:ascii="Times New Roman" w:hAnsi="Times New Roman"/>
          <w:color w:val="000000" w:themeColor="text1"/>
          <w:sz w:val="24"/>
          <w:szCs w:val="24"/>
        </w:rPr>
      </w:pPr>
    </w:p>
    <w:p w:rsidR="00976FC9" w:rsidRPr="00976FC9" w:rsidRDefault="00976FC9" w:rsidP="000D704D">
      <w:pPr>
        <w:pStyle w:val="Akapitzlist"/>
        <w:spacing w:after="0" w:line="240" w:lineRule="auto"/>
        <w:ind w:left="0"/>
        <w:contextualSpacing/>
        <w:jc w:val="both"/>
        <w:rPr>
          <w:rFonts w:ascii="Times New Roman" w:hAnsi="Times New Roman"/>
          <w:sz w:val="24"/>
          <w:szCs w:val="24"/>
        </w:rPr>
      </w:pPr>
      <w:r w:rsidRPr="00976FC9">
        <w:rPr>
          <w:rFonts w:ascii="Times New Roman" w:hAnsi="Times New Roman"/>
          <w:color w:val="000000" w:themeColor="text1"/>
          <w:sz w:val="24"/>
          <w:szCs w:val="24"/>
        </w:rPr>
        <w:t>2.</w:t>
      </w:r>
      <w:r w:rsidR="000D704D">
        <w:rPr>
          <w:rFonts w:ascii="Times New Roman" w:hAnsi="Times New Roman"/>
          <w:color w:val="000000" w:themeColor="text1"/>
          <w:sz w:val="24"/>
          <w:szCs w:val="24"/>
        </w:rPr>
        <w:t xml:space="preserve"> </w:t>
      </w:r>
      <w:r w:rsidRPr="00976FC9">
        <w:rPr>
          <w:rFonts w:ascii="Times New Roman" w:hAnsi="Times New Roman"/>
          <w:sz w:val="24"/>
          <w:szCs w:val="24"/>
        </w:rPr>
        <w:t xml:space="preserve">Prowadzenie selektywnego zbierania bioodpadów i zagospodarowywanie ich </w:t>
      </w:r>
      <w:r>
        <w:rPr>
          <w:rFonts w:ascii="Times New Roman" w:hAnsi="Times New Roman"/>
          <w:sz w:val="24"/>
          <w:szCs w:val="24"/>
        </w:rPr>
        <w:br/>
      </w:r>
      <w:r w:rsidRPr="00976FC9">
        <w:rPr>
          <w:rFonts w:ascii="Times New Roman" w:hAnsi="Times New Roman"/>
          <w:sz w:val="24"/>
          <w:szCs w:val="24"/>
        </w:rPr>
        <w:t>w przydomowym kompostowniku następuje w przyp</w:t>
      </w:r>
      <w:r w:rsidR="000D704D">
        <w:rPr>
          <w:rFonts w:ascii="Times New Roman" w:hAnsi="Times New Roman"/>
          <w:sz w:val="24"/>
          <w:szCs w:val="24"/>
        </w:rPr>
        <w:t>adku nieruchomości zabudowanych</w:t>
      </w:r>
      <w:r w:rsidRPr="00976FC9">
        <w:rPr>
          <w:rFonts w:ascii="Times New Roman" w:hAnsi="Times New Roman"/>
          <w:sz w:val="24"/>
          <w:szCs w:val="24"/>
        </w:rPr>
        <w:t xml:space="preserve"> budynkami mieszkalnymi jednorodzinnymi, dla których właściciel zadeklarował kompostowanie bioodpadów. </w:t>
      </w:r>
    </w:p>
    <w:p w:rsidR="000D704D" w:rsidRDefault="000D704D" w:rsidP="00BC42D3">
      <w:pPr>
        <w:spacing w:after="0" w:line="240" w:lineRule="auto"/>
        <w:ind w:left="360"/>
        <w:jc w:val="center"/>
        <w:rPr>
          <w:rFonts w:ascii="Times New Roman" w:hAnsi="Times New Roman"/>
          <w:color w:val="000000" w:themeColor="text1"/>
          <w:sz w:val="24"/>
          <w:szCs w:val="24"/>
        </w:rPr>
      </w:pPr>
    </w:p>
    <w:p w:rsidR="00D40E9F" w:rsidRDefault="00D40E9F" w:rsidP="00BC42D3">
      <w:pPr>
        <w:spacing w:after="0" w:line="240" w:lineRule="auto"/>
        <w:ind w:left="360"/>
        <w:jc w:val="center"/>
        <w:rPr>
          <w:rFonts w:ascii="Times New Roman" w:hAnsi="Times New Roman"/>
          <w:color w:val="000000" w:themeColor="text1"/>
          <w:sz w:val="24"/>
          <w:szCs w:val="24"/>
        </w:rPr>
      </w:pPr>
      <w:r w:rsidRPr="00BC42D3">
        <w:rPr>
          <w:rFonts w:ascii="Times New Roman" w:hAnsi="Times New Roman"/>
          <w:color w:val="000000" w:themeColor="text1"/>
          <w:sz w:val="24"/>
          <w:szCs w:val="24"/>
        </w:rPr>
        <w:t xml:space="preserve">§ </w:t>
      </w:r>
      <w:r w:rsidR="00976FC9">
        <w:rPr>
          <w:rFonts w:ascii="Times New Roman" w:hAnsi="Times New Roman"/>
          <w:color w:val="000000" w:themeColor="text1"/>
          <w:sz w:val="24"/>
          <w:szCs w:val="24"/>
        </w:rPr>
        <w:t>9</w:t>
      </w:r>
    </w:p>
    <w:p w:rsidR="00D8605B" w:rsidRPr="00BC42D3" w:rsidRDefault="00D8605B" w:rsidP="00BC42D3">
      <w:pPr>
        <w:spacing w:after="0" w:line="240" w:lineRule="auto"/>
        <w:ind w:left="360"/>
        <w:jc w:val="center"/>
        <w:rPr>
          <w:rFonts w:ascii="Times New Roman" w:hAnsi="Times New Roman"/>
          <w:color w:val="000000" w:themeColor="text1"/>
          <w:sz w:val="24"/>
          <w:szCs w:val="24"/>
        </w:rPr>
      </w:pPr>
    </w:p>
    <w:p w:rsidR="00D40E9F" w:rsidRDefault="00EA1CB9" w:rsidP="00D40E9F">
      <w:pPr>
        <w:numPr>
          <w:ilvl w:val="0"/>
          <w:numId w:val="7"/>
        </w:numPr>
        <w:spacing w:after="0" w:line="240" w:lineRule="auto"/>
        <w:ind w:left="284" w:hanging="284"/>
        <w:jc w:val="both"/>
        <w:rPr>
          <w:rFonts w:ascii="Times New Roman" w:hAnsi="Times New Roman"/>
          <w:color w:val="000000" w:themeColor="text1"/>
          <w:sz w:val="24"/>
          <w:szCs w:val="24"/>
        </w:rPr>
      </w:pPr>
      <w:r>
        <w:rPr>
          <w:rFonts w:ascii="Times New Roman" w:hAnsi="Times New Roman"/>
          <w:color w:val="000000" w:themeColor="text1"/>
          <w:sz w:val="24"/>
          <w:szCs w:val="24"/>
        </w:rPr>
        <w:t>Na drogach publicznych i na terenach przeznaczonych do użytku publicznego odpady gromadzi się w koszach ulicznych o pojemności minimalnej 10 litrów.</w:t>
      </w:r>
    </w:p>
    <w:p w:rsidR="00032BFE" w:rsidRDefault="00032BFE" w:rsidP="00032BFE">
      <w:pPr>
        <w:spacing w:after="0" w:line="240" w:lineRule="auto"/>
        <w:ind w:left="284"/>
        <w:jc w:val="both"/>
        <w:rPr>
          <w:rFonts w:ascii="Times New Roman" w:hAnsi="Times New Roman"/>
          <w:color w:val="000000" w:themeColor="text1"/>
          <w:sz w:val="24"/>
          <w:szCs w:val="24"/>
        </w:rPr>
      </w:pPr>
    </w:p>
    <w:p w:rsidR="00EA1CB9" w:rsidRDefault="00EA1CB9" w:rsidP="00D40E9F">
      <w:pPr>
        <w:numPr>
          <w:ilvl w:val="0"/>
          <w:numId w:val="7"/>
        </w:numPr>
        <w:spacing w:after="0" w:line="240" w:lineRule="auto"/>
        <w:ind w:left="284" w:hanging="284"/>
        <w:jc w:val="both"/>
        <w:rPr>
          <w:rFonts w:ascii="Times New Roman" w:hAnsi="Times New Roman"/>
          <w:color w:val="000000" w:themeColor="text1"/>
          <w:sz w:val="24"/>
          <w:szCs w:val="24"/>
        </w:rPr>
      </w:pPr>
      <w:r>
        <w:rPr>
          <w:rFonts w:ascii="Times New Roman" w:hAnsi="Times New Roman"/>
          <w:color w:val="000000" w:themeColor="text1"/>
          <w:sz w:val="24"/>
          <w:szCs w:val="24"/>
        </w:rPr>
        <w:t>Rozmieszczenie koszy ulicznych w pasach dróg publicznych, wzdłuż ciągów pieszych, dostosowuje się do intensywności i specyfiki ruchu pieszego.</w:t>
      </w:r>
    </w:p>
    <w:p w:rsidR="00EA1CB9" w:rsidRDefault="00EA1CB9" w:rsidP="00EA1CB9">
      <w:pPr>
        <w:spacing w:after="0" w:line="240" w:lineRule="auto"/>
        <w:ind w:left="284"/>
        <w:jc w:val="both"/>
        <w:rPr>
          <w:rFonts w:ascii="Times New Roman" w:hAnsi="Times New Roman"/>
          <w:color w:val="000000" w:themeColor="text1"/>
          <w:sz w:val="24"/>
          <w:szCs w:val="24"/>
        </w:rPr>
      </w:pPr>
    </w:p>
    <w:p w:rsidR="00D40E9F" w:rsidRDefault="00D40E9F" w:rsidP="00D40E9F">
      <w:pPr>
        <w:spacing w:after="0" w:line="240" w:lineRule="auto"/>
        <w:jc w:val="center"/>
        <w:rPr>
          <w:rFonts w:ascii="Times New Roman" w:hAnsi="Times New Roman"/>
          <w:b/>
          <w:sz w:val="24"/>
          <w:szCs w:val="24"/>
        </w:rPr>
      </w:pPr>
      <w:r>
        <w:rPr>
          <w:rFonts w:ascii="Times New Roman" w:hAnsi="Times New Roman"/>
          <w:b/>
          <w:sz w:val="24"/>
          <w:szCs w:val="24"/>
        </w:rPr>
        <w:t xml:space="preserve">Rozdział </w:t>
      </w:r>
      <w:r w:rsidR="00BC42D3">
        <w:rPr>
          <w:rFonts w:ascii="Times New Roman" w:hAnsi="Times New Roman"/>
          <w:b/>
          <w:sz w:val="24"/>
          <w:szCs w:val="24"/>
        </w:rPr>
        <w:t>IV</w:t>
      </w:r>
    </w:p>
    <w:p w:rsidR="00106DBA" w:rsidRPr="00EC29EA" w:rsidRDefault="00106DBA" w:rsidP="00D40E9F">
      <w:pPr>
        <w:spacing w:after="0" w:line="240" w:lineRule="auto"/>
        <w:jc w:val="center"/>
        <w:rPr>
          <w:rFonts w:ascii="Times New Roman" w:hAnsi="Times New Roman"/>
          <w:b/>
          <w:sz w:val="24"/>
          <w:szCs w:val="24"/>
        </w:rPr>
      </w:pPr>
    </w:p>
    <w:p w:rsidR="00D40E9F" w:rsidRDefault="00D40E9F" w:rsidP="002608ED">
      <w:pPr>
        <w:spacing w:after="0" w:line="240" w:lineRule="auto"/>
        <w:jc w:val="center"/>
        <w:rPr>
          <w:rFonts w:ascii="Times New Roman" w:hAnsi="Times New Roman"/>
          <w:b/>
          <w:sz w:val="24"/>
          <w:szCs w:val="24"/>
        </w:rPr>
      </w:pPr>
      <w:r w:rsidRPr="00EC29EA">
        <w:rPr>
          <w:rFonts w:ascii="Times New Roman" w:hAnsi="Times New Roman"/>
          <w:b/>
          <w:sz w:val="24"/>
          <w:szCs w:val="24"/>
        </w:rPr>
        <w:t>Częstotliwość i sposób pozbywania się odpadów komunalnych i nieczystości ciekłych z terenu nieruchomości oraz terenów przeznaczonych do użytku publicznego.</w:t>
      </w:r>
    </w:p>
    <w:p w:rsidR="00A55228" w:rsidRDefault="00A55228" w:rsidP="00D40E9F">
      <w:pPr>
        <w:spacing w:after="0" w:line="240" w:lineRule="auto"/>
        <w:jc w:val="center"/>
        <w:rPr>
          <w:rFonts w:ascii="Times New Roman" w:hAnsi="Times New Roman"/>
          <w:b/>
          <w:sz w:val="24"/>
          <w:szCs w:val="24"/>
        </w:rPr>
      </w:pPr>
    </w:p>
    <w:p w:rsidR="00A55228" w:rsidRPr="00106DBA" w:rsidRDefault="00A55228" w:rsidP="00A55228">
      <w:pPr>
        <w:spacing w:after="0" w:line="240" w:lineRule="auto"/>
        <w:jc w:val="center"/>
        <w:rPr>
          <w:rFonts w:ascii="Times New Roman" w:hAnsi="Times New Roman"/>
          <w:color w:val="000000" w:themeColor="text1"/>
          <w:sz w:val="24"/>
          <w:szCs w:val="24"/>
        </w:rPr>
      </w:pPr>
      <w:r w:rsidRPr="00106DBA">
        <w:rPr>
          <w:rFonts w:ascii="Times New Roman" w:hAnsi="Times New Roman"/>
          <w:color w:val="000000" w:themeColor="text1"/>
          <w:sz w:val="24"/>
          <w:szCs w:val="24"/>
        </w:rPr>
        <w:t>§</w:t>
      </w:r>
      <w:r w:rsidR="00976FC9" w:rsidRPr="00106DBA">
        <w:rPr>
          <w:rFonts w:ascii="Times New Roman" w:hAnsi="Times New Roman"/>
          <w:color w:val="000000" w:themeColor="text1"/>
          <w:sz w:val="24"/>
          <w:szCs w:val="24"/>
        </w:rPr>
        <w:t>10</w:t>
      </w:r>
    </w:p>
    <w:p w:rsidR="00A55228" w:rsidRPr="00106DBA" w:rsidRDefault="00A55228" w:rsidP="00A55228">
      <w:pPr>
        <w:spacing w:after="0" w:line="240" w:lineRule="auto"/>
        <w:jc w:val="center"/>
        <w:rPr>
          <w:rFonts w:ascii="Times New Roman" w:hAnsi="Times New Roman"/>
          <w:color w:val="000000" w:themeColor="text1"/>
          <w:sz w:val="24"/>
          <w:szCs w:val="24"/>
        </w:rPr>
      </w:pPr>
    </w:p>
    <w:p w:rsidR="00A55228" w:rsidRDefault="00585ECC" w:rsidP="00401A42">
      <w:pPr>
        <w:spacing w:after="0" w:line="240" w:lineRule="auto"/>
        <w:jc w:val="both"/>
        <w:rPr>
          <w:rFonts w:ascii="Times New Roman" w:hAnsi="Times New Roman"/>
          <w:color w:val="000000" w:themeColor="text1"/>
          <w:sz w:val="24"/>
          <w:szCs w:val="24"/>
        </w:rPr>
      </w:pPr>
      <w:r w:rsidRPr="00106DBA">
        <w:rPr>
          <w:rFonts w:ascii="Times New Roman" w:hAnsi="Times New Roman"/>
          <w:color w:val="000000" w:themeColor="text1"/>
          <w:sz w:val="24"/>
          <w:szCs w:val="24"/>
        </w:rPr>
        <w:t xml:space="preserve">1. </w:t>
      </w:r>
      <w:r w:rsidR="00A55228" w:rsidRPr="00106DBA">
        <w:rPr>
          <w:rFonts w:ascii="Times New Roman" w:hAnsi="Times New Roman"/>
          <w:color w:val="000000" w:themeColor="text1"/>
          <w:sz w:val="24"/>
          <w:szCs w:val="24"/>
        </w:rPr>
        <w:t>Właściciele nieruchomości</w:t>
      </w:r>
      <w:r w:rsidRPr="00106DBA">
        <w:rPr>
          <w:rFonts w:ascii="Times New Roman" w:hAnsi="Times New Roman"/>
          <w:color w:val="000000" w:themeColor="text1"/>
          <w:sz w:val="24"/>
          <w:szCs w:val="24"/>
        </w:rPr>
        <w:t xml:space="preserve"> pozbywają się odpadów komunalnych z terenów nieruchomości w sposób systematyczny, gwarantujący zachowanie czystości i porządku na nieruchomości.</w:t>
      </w:r>
    </w:p>
    <w:p w:rsidR="00A76EAD" w:rsidRPr="00106DBA" w:rsidRDefault="00A76EAD" w:rsidP="00401A42">
      <w:pPr>
        <w:spacing w:after="0" w:line="240" w:lineRule="auto"/>
        <w:jc w:val="both"/>
        <w:rPr>
          <w:rFonts w:ascii="Times New Roman" w:hAnsi="Times New Roman"/>
          <w:color w:val="000000" w:themeColor="text1"/>
          <w:sz w:val="24"/>
          <w:szCs w:val="24"/>
        </w:rPr>
      </w:pPr>
    </w:p>
    <w:p w:rsidR="00585ECC" w:rsidRDefault="00585ECC" w:rsidP="00401A42">
      <w:pPr>
        <w:spacing w:after="0" w:line="240" w:lineRule="auto"/>
        <w:jc w:val="both"/>
        <w:rPr>
          <w:rFonts w:ascii="Times New Roman" w:hAnsi="Times New Roman"/>
          <w:color w:val="000000" w:themeColor="text1"/>
          <w:sz w:val="24"/>
          <w:szCs w:val="24"/>
        </w:rPr>
      </w:pPr>
      <w:r w:rsidRPr="00106DBA">
        <w:rPr>
          <w:rFonts w:ascii="Times New Roman" w:hAnsi="Times New Roman"/>
          <w:color w:val="000000" w:themeColor="text1"/>
          <w:sz w:val="24"/>
          <w:szCs w:val="24"/>
        </w:rPr>
        <w:t>2. Ustala się następującą częstotliwość odbioru odpadów komunalnych:</w:t>
      </w:r>
    </w:p>
    <w:p w:rsidR="00032BFE" w:rsidRDefault="00032BFE" w:rsidP="00401A42">
      <w:pPr>
        <w:spacing w:after="0" w:line="240" w:lineRule="auto"/>
        <w:jc w:val="both"/>
        <w:rPr>
          <w:rFonts w:ascii="Times New Roman" w:hAnsi="Times New Roman"/>
          <w:color w:val="000000" w:themeColor="text1"/>
          <w:sz w:val="24"/>
          <w:szCs w:val="24"/>
        </w:rPr>
      </w:pPr>
    </w:p>
    <w:p w:rsidR="001A7272" w:rsidRPr="001A7272" w:rsidRDefault="00032BFE" w:rsidP="003C54B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 </w:t>
      </w:r>
      <w:r w:rsidR="0087087E" w:rsidRPr="0087087E">
        <w:rPr>
          <w:rFonts w:ascii="Times New Roman" w:hAnsi="Times New Roman"/>
          <w:color w:val="000000" w:themeColor="text1"/>
          <w:sz w:val="24"/>
          <w:szCs w:val="24"/>
        </w:rPr>
        <w:t xml:space="preserve">niesegregowanych </w:t>
      </w:r>
      <w:r w:rsidR="0087087E">
        <w:rPr>
          <w:rFonts w:ascii="Times New Roman" w:hAnsi="Times New Roman"/>
          <w:color w:val="000000" w:themeColor="text1"/>
          <w:sz w:val="24"/>
          <w:szCs w:val="24"/>
        </w:rPr>
        <w:t>(</w:t>
      </w:r>
      <w:r w:rsidR="001A7272" w:rsidRPr="001A7272">
        <w:rPr>
          <w:rFonts w:ascii="Times New Roman" w:hAnsi="Times New Roman"/>
          <w:color w:val="000000" w:themeColor="text1"/>
          <w:sz w:val="24"/>
          <w:szCs w:val="24"/>
        </w:rPr>
        <w:t>zmieszanych) o</w:t>
      </w:r>
      <w:r>
        <w:rPr>
          <w:rFonts w:ascii="Times New Roman" w:hAnsi="Times New Roman"/>
          <w:color w:val="000000" w:themeColor="text1"/>
          <w:sz w:val="24"/>
          <w:szCs w:val="24"/>
        </w:rPr>
        <w:t>dpadów komunalnych i bioodpadów</w:t>
      </w:r>
      <w:r w:rsidR="001A7272" w:rsidRPr="001A7272">
        <w:rPr>
          <w:rFonts w:ascii="Times New Roman" w:hAnsi="Times New Roman"/>
          <w:color w:val="000000" w:themeColor="text1"/>
          <w:sz w:val="24"/>
          <w:szCs w:val="24"/>
        </w:rPr>
        <w:t>:</w:t>
      </w:r>
    </w:p>
    <w:p w:rsidR="00032BFE" w:rsidRDefault="00032BFE" w:rsidP="003C54B2">
      <w:pPr>
        <w:spacing w:after="0" w:line="240" w:lineRule="auto"/>
        <w:jc w:val="both"/>
        <w:rPr>
          <w:rFonts w:ascii="Times New Roman" w:hAnsi="Times New Roman"/>
          <w:color w:val="000000" w:themeColor="text1"/>
          <w:sz w:val="24"/>
          <w:szCs w:val="24"/>
        </w:rPr>
      </w:pPr>
    </w:p>
    <w:p w:rsidR="001A7272" w:rsidRPr="001A7272" w:rsidRDefault="001A7272" w:rsidP="003C54B2">
      <w:pPr>
        <w:spacing w:after="0" w:line="240" w:lineRule="auto"/>
        <w:ind w:left="708"/>
        <w:jc w:val="both"/>
        <w:rPr>
          <w:rFonts w:ascii="Times New Roman" w:hAnsi="Times New Roman"/>
          <w:color w:val="000000" w:themeColor="text1"/>
          <w:sz w:val="24"/>
          <w:szCs w:val="24"/>
        </w:rPr>
      </w:pPr>
      <w:r w:rsidRPr="001A7272">
        <w:rPr>
          <w:rFonts w:ascii="Times New Roman" w:hAnsi="Times New Roman"/>
          <w:color w:val="000000" w:themeColor="text1"/>
          <w:sz w:val="24"/>
          <w:szCs w:val="24"/>
        </w:rPr>
        <w:t>a) z nieruchomości w zabudowie jednorodzinnej – nie rzadziej niż raz na dwa tygodnie,</w:t>
      </w:r>
    </w:p>
    <w:p w:rsidR="00032BFE" w:rsidRDefault="00032BFE" w:rsidP="003C54B2">
      <w:pPr>
        <w:spacing w:after="0" w:line="240" w:lineRule="auto"/>
        <w:ind w:left="708"/>
        <w:jc w:val="both"/>
        <w:rPr>
          <w:rFonts w:ascii="Times New Roman" w:hAnsi="Times New Roman"/>
          <w:color w:val="000000" w:themeColor="text1"/>
          <w:sz w:val="24"/>
          <w:szCs w:val="24"/>
        </w:rPr>
      </w:pPr>
    </w:p>
    <w:p w:rsidR="001A7272" w:rsidRPr="001A7272" w:rsidRDefault="001A7272" w:rsidP="003C54B2">
      <w:pPr>
        <w:spacing w:after="0" w:line="240" w:lineRule="auto"/>
        <w:ind w:left="708"/>
        <w:jc w:val="both"/>
        <w:rPr>
          <w:rFonts w:ascii="Times New Roman" w:hAnsi="Times New Roman"/>
          <w:color w:val="000000" w:themeColor="text1"/>
          <w:sz w:val="24"/>
          <w:szCs w:val="24"/>
        </w:rPr>
      </w:pPr>
      <w:r w:rsidRPr="001A7272">
        <w:rPr>
          <w:rFonts w:ascii="Times New Roman" w:hAnsi="Times New Roman"/>
          <w:color w:val="000000" w:themeColor="text1"/>
          <w:sz w:val="24"/>
          <w:szCs w:val="24"/>
        </w:rPr>
        <w:t>b) z nieruchomości w zabudowie wielolokalowej - w miesiącach od kwietnia do października</w:t>
      </w:r>
      <w:r w:rsidR="00032BFE">
        <w:rPr>
          <w:rFonts w:ascii="Times New Roman" w:hAnsi="Times New Roman"/>
          <w:color w:val="000000" w:themeColor="text1"/>
          <w:sz w:val="24"/>
          <w:szCs w:val="24"/>
        </w:rPr>
        <w:t xml:space="preserve"> </w:t>
      </w:r>
      <w:r w:rsidRPr="001A7272">
        <w:rPr>
          <w:rFonts w:ascii="Times New Roman" w:hAnsi="Times New Roman"/>
          <w:color w:val="000000" w:themeColor="text1"/>
          <w:sz w:val="24"/>
          <w:szCs w:val="24"/>
        </w:rPr>
        <w:t>nie rzadziej niż raz w tygodniu, a w pozostałych miesiącach nie rzadziej niż raz na dwa tygodnie,</w:t>
      </w:r>
    </w:p>
    <w:p w:rsidR="00032BFE" w:rsidRDefault="00032BFE" w:rsidP="003C54B2">
      <w:pPr>
        <w:spacing w:after="0" w:line="240" w:lineRule="auto"/>
        <w:ind w:left="708"/>
        <w:jc w:val="both"/>
        <w:rPr>
          <w:rFonts w:ascii="Times New Roman" w:hAnsi="Times New Roman"/>
          <w:color w:val="000000" w:themeColor="text1"/>
          <w:sz w:val="24"/>
          <w:szCs w:val="24"/>
        </w:rPr>
      </w:pPr>
    </w:p>
    <w:p w:rsidR="001A7272" w:rsidRPr="001A7272" w:rsidRDefault="001A7272" w:rsidP="003C54B2">
      <w:pPr>
        <w:spacing w:after="0" w:line="240" w:lineRule="auto"/>
        <w:ind w:left="708"/>
        <w:jc w:val="both"/>
        <w:rPr>
          <w:rFonts w:ascii="Times New Roman" w:hAnsi="Times New Roman"/>
          <w:color w:val="000000" w:themeColor="text1"/>
          <w:sz w:val="24"/>
          <w:szCs w:val="24"/>
        </w:rPr>
      </w:pPr>
      <w:r w:rsidRPr="001A7272">
        <w:rPr>
          <w:rFonts w:ascii="Times New Roman" w:hAnsi="Times New Roman"/>
          <w:color w:val="000000" w:themeColor="text1"/>
          <w:sz w:val="24"/>
          <w:szCs w:val="24"/>
        </w:rPr>
        <w:t>c) z pozostałych nieruchomości – nie rzadziej niż raz na dwa tygodnie,</w:t>
      </w:r>
    </w:p>
    <w:p w:rsidR="003C54B2" w:rsidRDefault="003C54B2" w:rsidP="003C54B2">
      <w:pPr>
        <w:spacing w:after="0" w:line="240" w:lineRule="auto"/>
        <w:jc w:val="both"/>
        <w:rPr>
          <w:rFonts w:ascii="Times New Roman" w:hAnsi="Times New Roman"/>
          <w:color w:val="000000" w:themeColor="text1"/>
          <w:sz w:val="24"/>
          <w:szCs w:val="24"/>
        </w:rPr>
      </w:pPr>
    </w:p>
    <w:p w:rsidR="001A7272" w:rsidRPr="001A7272" w:rsidRDefault="001A7272" w:rsidP="003C54B2">
      <w:pPr>
        <w:spacing w:after="0" w:line="240" w:lineRule="auto"/>
        <w:jc w:val="both"/>
        <w:rPr>
          <w:rFonts w:ascii="Times New Roman" w:hAnsi="Times New Roman"/>
          <w:color w:val="000000" w:themeColor="text1"/>
          <w:sz w:val="24"/>
          <w:szCs w:val="24"/>
        </w:rPr>
      </w:pPr>
      <w:r w:rsidRPr="001A7272">
        <w:rPr>
          <w:rFonts w:ascii="Times New Roman" w:hAnsi="Times New Roman"/>
          <w:color w:val="000000" w:themeColor="text1"/>
          <w:sz w:val="24"/>
          <w:szCs w:val="24"/>
        </w:rPr>
        <w:t xml:space="preserve">2) selektywnie zebranych: papieru i tektury, szkła, </w:t>
      </w:r>
      <w:r>
        <w:rPr>
          <w:rFonts w:ascii="Times New Roman" w:hAnsi="Times New Roman"/>
          <w:color w:val="000000" w:themeColor="text1"/>
          <w:sz w:val="24"/>
          <w:szCs w:val="24"/>
        </w:rPr>
        <w:t xml:space="preserve">metali i </w:t>
      </w:r>
      <w:r w:rsidRPr="001A7272">
        <w:rPr>
          <w:rFonts w:ascii="Times New Roman" w:hAnsi="Times New Roman"/>
          <w:color w:val="000000" w:themeColor="text1"/>
          <w:sz w:val="24"/>
          <w:szCs w:val="24"/>
        </w:rPr>
        <w:t>tworzyw sztucznych, opakowań</w:t>
      </w:r>
    </w:p>
    <w:p w:rsidR="00A76EAD" w:rsidRPr="00A76EAD" w:rsidRDefault="00DD27A4" w:rsidP="003C54B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w</w:t>
      </w:r>
      <w:r w:rsidR="001A7272">
        <w:rPr>
          <w:rFonts w:ascii="Times New Roman" w:hAnsi="Times New Roman"/>
          <w:color w:val="000000" w:themeColor="text1"/>
          <w:sz w:val="24"/>
          <w:szCs w:val="24"/>
        </w:rPr>
        <w:t xml:space="preserve">ielomateriałowych </w:t>
      </w:r>
      <w:r w:rsidR="001A7272" w:rsidRPr="001A7272">
        <w:rPr>
          <w:rFonts w:ascii="Times New Roman" w:hAnsi="Times New Roman"/>
          <w:color w:val="000000" w:themeColor="text1"/>
          <w:sz w:val="24"/>
          <w:szCs w:val="24"/>
        </w:rPr>
        <w:t>– nie rzadziej niż raz na dwa tygodnie,</w:t>
      </w:r>
    </w:p>
    <w:p w:rsidR="00032BFE" w:rsidRDefault="00032BFE" w:rsidP="003C54B2">
      <w:pPr>
        <w:spacing w:after="0" w:line="240" w:lineRule="auto"/>
        <w:jc w:val="both"/>
        <w:rPr>
          <w:rFonts w:ascii="Times New Roman" w:hAnsi="Times New Roman"/>
          <w:color w:val="000000" w:themeColor="text1"/>
          <w:sz w:val="24"/>
          <w:szCs w:val="24"/>
        </w:rPr>
      </w:pPr>
    </w:p>
    <w:p w:rsidR="00A76EAD" w:rsidRPr="00A76EAD" w:rsidRDefault="001A7272" w:rsidP="003C54B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3</w:t>
      </w:r>
      <w:r w:rsidR="00A76EAD" w:rsidRPr="00A76EAD">
        <w:rPr>
          <w:rFonts w:ascii="Times New Roman" w:hAnsi="Times New Roman"/>
          <w:color w:val="000000" w:themeColor="text1"/>
          <w:sz w:val="24"/>
          <w:szCs w:val="24"/>
        </w:rPr>
        <w:t>)</w:t>
      </w:r>
      <w:r w:rsidR="00A76EAD">
        <w:rPr>
          <w:rFonts w:ascii="Times New Roman" w:hAnsi="Times New Roman"/>
          <w:color w:val="000000" w:themeColor="text1"/>
          <w:sz w:val="24"/>
          <w:szCs w:val="24"/>
        </w:rPr>
        <w:t xml:space="preserve"> </w:t>
      </w:r>
      <w:r w:rsidR="00A76EAD" w:rsidRPr="00A76EAD">
        <w:rPr>
          <w:rFonts w:ascii="Times New Roman" w:hAnsi="Times New Roman"/>
          <w:color w:val="000000" w:themeColor="text1"/>
          <w:sz w:val="24"/>
          <w:szCs w:val="24"/>
        </w:rPr>
        <w:t>popiół – nie rzadziej niż raz na dwa tygodnie;</w:t>
      </w:r>
    </w:p>
    <w:p w:rsidR="00A76EAD" w:rsidRPr="00106DBA" w:rsidRDefault="00A76EAD" w:rsidP="003C54B2">
      <w:pPr>
        <w:spacing w:after="0" w:line="240" w:lineRule="auto"/>
        <w:jc w:val="both"/>
        <w:rPr>
          <w:rFonts w:ascii="Times New Roman" w:hAnsi="Times New Roman"/>
          <w:color w:val="000000" w:themeColor="text1"/>
          <w:sz w:val="24"/>
          <w:szCs w:val="24"/>
        </w:rPr>
      </w:pPr>
    </w:p>
    <w:p w:rsidR="000B6FA2" w:rsidRPr="00106DBA" w:rsidRDefault="000B6FA2" w:rsidP="003C54B2">
      <w:pPr>
        <w:spacing w:after="0" w:line="240" w:lineRule="auto"/>
        <w:jc w:val="both"/>
        <w:rPr>
          <w:rFonts w:ascii="Times New Roman" w:hAnsi="Times New Roman"/>
          <w:color w:val="000000" w:themeColor="text1"/>
          <w:sz w:val="24"/>
          <w:szCs w:val="24"/>
        </w:rPr>
      </w:pPr>
      <w:r w:rsidRPr="00106DBA">
        <w:rPr>
          <w:rFonts w:ascii="Times New Roman" w:hAnsi="Times New Roman"/>
          <w:color w:val="000000" w:themeColor="text1"/>
          <w:sz w:val="24"/>
          <w:szCs w:val="24"/>
        </w:rPr>
        <w:t>3.  Częstotliwość i sposób pozbywania się pozostałych odpadów zbieranych selektywnie:</w:t>
      </w:r>
    </w:p>
    <w:p w:rsidR="00032BFE" w:rsidRDefault="00032BFE" w:rsidP="003C54B2">
      <w:pPr>
        <w:spacing w:after="0" w:line="240" w:lineRule="auto"/>
        <w:rPr>
          <w:rFonts w:ascii="Times New Roman" w:hAnsi="Times New Roman"/>
          <w:color w:val="000000" w:themeColor="text1"/>
          <w:sz w:val="24"/>
          <w:szCs w:val="24"/>
        </w:rPr>
      </w:pPr>
    </w:p>
    <w:p w:rsidR="00AA1908" w:rsidRDefault="000B6FA2" w:rsidP="003C54B2">
      <w:pPr>
        <w:spacing w:after="0" w:line="240" w:lineRule="auto"/>
        <w:rPr>
          <w:rFonts w:ascii="Times New Roman" w:hAnsi="Times New Roman"/>
          <w:color w:val="000000" w:themeColor="text1"/>
          <w:sz w:val="24"/>
          <w:szCs w:val="24"/>
        </w:rPr>
      </w:pPr>
      <w:r w:rsidRPr="00106DBA">
        <w:rPr>
          <w:rFonts w:ascii="Times New Roman" w:hAnsi="Times New Roman"/>
          <w:color w:val="000000" w:themeColor="text1"/>
          <w:sz w:val="24"/>
          <w:szCs w:val="24"/>
        </w:rPr>
        <w:t xml:space="preserve">1) </w:t>
      </w:r>
      <w:r w:rsidRPr="00A76EAD">
        <w:rPr>
          <w:rFonts w:ascii="Times New Roman" w:hAnsi="Times New Roman"/>
          <w:color w:val="000000" w:themeColor="text1"/>
          <w:sz w:val="24"/>
          <w:szCs w:val="24"/>
        </w:rPr>
        <w:t>przeterminowane leki</w:t>
      </w:r>
      <w:r w:rsidRPr="00106DBA">
        <w:rPr>
          <w:rFonts w:ascii="Times New Roman" w:hAnsi="Times New Roman"/>
          <w:color w:val="000000" w:themeColor="text1"/>
          <w:sz w:val="24"/>
          <w:szCs w:val="24"/>
        </w:rPr>
        <w:t xml:space="preserve"> należy</w:t>
      </w:r>
      <w:r w:rsidR="00803BF3">
        <w:rPr>
          <w:rFonts w:ascii="Times New Roman" w:hAnsi="Times New Roman"/>
          <w:color w:val="000000" w:themeColor="text1"/>
          <w:sz w:val="24"/>
          <w:szCs w:val="24"/>
        </w:rPr>
        <w:t>:</w:t>
      </w:r>
      <w:r w:rsidR="00803BF3">
        <w:rPr>
          <w:rFonts w:ascii="Times New Roman" w:hAnsi="Times New Roman"/>
          <w:color w:val="000000" w:themeColor="text1"/>
          <w:sz w:val="24"/>
          <w:szCs w:val="24"/>
        </w:rPr>
        <w:br/>
      </w:r>
    </w:p>
    <w:p w:rsidR="00AA1908" w:rsidRDefault="00803BF3" w:rsidP="003C54B2">
      <w:pPr>
        <w:spacing w:after="0" w:line="240" w:lineRule="auto"/>
        <w:ind w:left="708"/>
        <w:rPr>
          <w:rFonts w:ascii="Times New Roman" w:hAnsi="Times New Roman"/>
          <w:color w:val="000000" w:themeColor="text1"/>
          <w:sz w:val="24"/>
          <w:szCs w:val="24"/>
        </w:rPr>
      </w:pPr>
      <w:r>
        <w:rPr>
          <w:rFonts w:ascii="Times New Roman" w:hAnsi="Times New Roman"/>
          <w:color w:val="000000" w:themeColor="text1"/>
          <w:sz w:val="24"/>
          <w:szCs w:val="24"/>
        </w:rPr>
        <w:t xml:space="preserve">a) </w:t>
      </w:r>
      <w:r w:rsidR="00A76EAD" w:rsidRPr="00A76EAD">
        <w:rPr>
          <w:rFonts w:ascii="Times New Roman" w:hAnsi="Times New Roman"/>
          <w:color w:val="000000" w:themeColor="text1"/>
          <w:sz w:val="24"/>
          <w:szCs w:val="24"/>
        </w:rPr>
        <w:t>dostarczyć do Punktu Selektyw</w:t>
      </w:r>
      <w:r w:rsidR="00A76EAD">
        <w:rPr>
          <w:rFonts w:ascii="Times New Roman" w:hAnsi="Times New Roman"/>
          <w:color w:val="000000" w:themeColor="text1"/>
          <w:sz w:val="24"/>
          <w:szCs w:val="24"/>
        </w:rPr>
        <w:t>nej Zbiórki Odpadów Komunalnych</w:t>
      </w:r>
      <w:r>
        <w:rPr>
          <w:rFonts w:ascii="Times New Roman" w:hAnsi="Times New Roman"/>
          <w:color w:val="000000" w:themeColor="text1"/>
          <w:sz w:val="24"/>
          <w:szCs w:val="24"/>
        </w:rPr>
        <w:t>;</w:t>
      </w:r>
      <w:r>
        <w:rPr>
          <w:rFonts w:ascii="Times New Roman" w:hAnsi="Times New Roman"/>
          <w:color w:val="000000" w:themeColor="text1"/>
          <w:sz w:val="24"/>
          <w:szCs w:val="24"/>
        </w:rPr>
        <w:br/>
      </w:r>
    </w:p>
    <w:p w:rsidR="000B6FA2" w:rsidRPr="00106DBA" w:rsidRDefault="00803BF3" w:rsidP="003C54B2">
      <w:pPr>
        <w:spacing w:after="0" w:line="240" w:lineRule="auto"/>
        <w:ind w:left="708"/>
        <w:rPr>
          <w:rFonts w:ascii="Times New Roman" w:hAnsi="Times New Roman"/>
          <w:color w:val="000000" w:themeColor="text1"/>
          <w:sz w:val="24"/>
          <w:szCs w:val="24"/>
        </w:rPr>
      </w:pPr>
      <w:r>
        <w:rPr>
          <w:rFonts w:ascii="Times New Roman" w:hAnsi="Times New Roman"/>
          <w:color w:val="000000" w:themeColor="text1"/>
          <w:sz w:val="24"/>
          <w:szCs w:val="24"/>
        </w:rPr>
        <w:lastRenderedPageBreak/>
        <w:t>b)</w:t>
      </w:r>
      <w:r w:rsidR="00A36B7E">
        <w:rPr>
          <w:rFonts w:ascii="Times New Roman" w:hAnsi="Times New Roman"/>
          <w:color w:val="000000" w:themeColor="text1"/>
          <w:sz w:val="24"/>
          <w:szCs w:val="24"/>
        </w:rPr>
        <w:t xml:space="preserve"> </w:t>
      </w:r>
      <w:r w:rsidR="000B6FA2" w:rsidRPr="00106DBA">
        <w:rPr>
          <w:rFonts w:ascii="Times New Roman" w:hAnsi="Times New Roman"/>
          <w:color w:val="000000" w:themeColor="text1"/>
          <w:sz w:val="24"/>
          <w:szCs w:val="24"/>
        </w:rPr>
        <w:t xml:space="preserve">umieszczać </w:t>
      </w:r>
      <w:r w:rsidR="009271F9" w:rsidRPr="00106DBA">
        <w:rPr>
          <w:rFonts w:ascii="Times New Roman" w:hAnsi="Times New Roman"/>
          <w:color w:val="000000" w:themeColor="text1"/>
          <w:sz w:val="24"/>
          <w:szCs w:val="24"/>
        </w:rPr>
        <w:t>w przeznaczonych do tego celu i specjalnie oznakowanych pojemnikach znajdujących się na terenie aptek</w:t>
      </w:r>
      <w:r w:rsidR="00A76EAD">
        <w:rPr>
          <w:rFonts w:ascii="Times New Roman" w:hAnsi="Times New Roman"/>
          <w:color w:val="000000" w:themeColor="text1"/>
          <w:sz w:val="24"/>
          <w:szCs w:val="24"/>
        </w:rPr>
        <w:t>.</w:t>
      </w:r>
      <w:r w:rsidR="009271F9" w:rsidRPr="00106DBA">
        <w:rPr>
          <w:rFonts w:ascii="Times New Roman" w:hAnsi="Times New Roman"/>
          <w:color w:val="000000" w:themeColor="text1"/>
          <w:sz w:val="24"/>
          <w:szCs w:val="24"/>
        </w:rPr>
        <w:t xml:space="preserve"> </w:t>
      </w:r>
    </w:p>
    <w:p w:rsidR="00AA1908" w:rsidRDefault="00AA1908" w:rsidP="003C54B2">
      <w:pPr>
        <w:spacing w:after="0" w:line="240" w:lineRule="auto"/>
        <w:rPr>
          <w:rFonts w:ascii="Times New Roman" w:hAnsi="Times New Roman"/>
          <w:color w:val="000000" w:themeColor="text1"/>
          <w:sz w:val="24"/>
          <w:szCs w:val="24"/>
        </w:rPr>
      </w:pPr>
    </w:p>
    <w:p w:rsidR="00AA1908" w:rsidRDefault="009271F9" w:rsidP="003C54B2">
      <w:pPr>
        <w:spacing w:after="0" w:line="240" w:lineRule="auto"/>
        <w:rPr>
          <w:rFonts w:ascii="Times New Roman" w:hAnsi="Times New Roman"/>
          <w:color w:val="000000" w:themeColor="text1"/>
          <w:sz w:val="24"/>
          <w:szCs w:val="24"/>
        </w:rPr>
      </w:pPr>
      <w:r w:rsidRPr="00106DBA">
        <w:rPr>
          <w:rFonts w:ascii="Times New Roman" w:hAnsi="Times New Roman"/>
          <w:color w:val="000000" w:themeColor="text1"/>
          <w:sz w:val="24"/>
          <w:szCs w:val="24"/>
        </w:rPr>
        <w:t xml:space="preserve">2) </w:t>
      </w:r>
      <w:r w:rsidRPr="00B76861">
        <w:rPr>
          <w:rFonts w:ascii="Times New Roman" w:hAnsi="Times New Roman"/>
          <w:color w:val="000000" w:themeColor="text1"/>
          <w:sz w:val="24"/>
          <w:szCs w:val="24"/>
        </w:rPr>
        <w:t>chemikalia</w:t>
      </w:r>
      <w:r w:rsidRPr="00106DBA">
        <w:rPr>
          <w:rFonts w:ascii="Times New Roman" w:hAnsi="Times New Roman"/>
          <w:i/>
          <w:color w:val="000000" w:themeColor="text1"/>
          <w:sz w:val="24"/>
          <w:szCs w:val="24"/>
        </w:rPr>
        <w:t xml:space="preserve"> </w:t>
      </w:r>
      <w:r w:rsidR="00094060" w:rsidRPr="00106DBA">
        <w:rPr>
          <w:rFonts w:ascii="Times New Roman" w:hAnsi="Times New Roman"/>
          <w:color w:val="000000" w:themeColor="text1"/>
          <w:sz w:val="24"/>
          <w:szCs w:val="24"/>
        </w:rPr>
        <w:t>powstające w gospodarstwach domowych należy</w:t>
      </w:r>
      <w:r w:rsidR="00A36B7E">
        <w:rPr>
          <w:rFonts w:ascii="Times New Roman" w:hAnsi="Times New Roman"/>
          <w:color w:val="000000" w:themeColor="text1"/>
          <w:sz w:val="24"/>
          <w:szCs w:val="24"/>
        </w:rPr>
        <w:t>:</w:t>
      </w:r>
      <w:r w:rsidR="00A36B7E">
        <w:rPr>
          <w:rFonts w:ascii="Times New Roman" w:hAnsi="Times New Roman"/>
          <w:color w:val="000000" w:themeColor="text1"/>
          <w:sz w:val="24"/>
          <w:szCs w:val="24"/>
        </w:rPr>
        <w:br/>
      </w:r>
    </w:p>
    <w:p w:rsidR="000B6FA2" w:rsidRPr="00106DBA" w:rsidRDefault="00A36B7E" w:rsidP="003C54B2">
      <w:pPr>
        <w:spacing w:after="0" w:line="240" w:lineRule="auto"/>
        <w:ind w:firstLine="708"/>
        <w:rPr>
          <w:rFonts w:ascii="Times New Roman" w:hAnsi="Times New Roman"/>
          <w:color w:val="000000" w:themeColor="text1"/>
          <w:sz w:val="24"/>
          <w:szCs w:val="24"/>
        </w:rPr>
      </w:pPr>
      <w:r>
        <w:rPr>
          <w:rFonts w:ascii="Times New Roman" w:hAnsi="Times New Roman"/>
          <w:color w:val="000000" w:themeColor="text1"/>
          <w:sz w:val="24"/>
          <w:szCs w:val="24"/>
        </w:rPr>
        <w:t>a)</w:t>
      </w:r>
      <w:r w:rsidR="00094060" w:rsidRPr="00106DBA">
        <w:rPr>
          <w:rFonts w:ascii="Times New Roman" w:hAnsi="Times New Roman"/>
          <w:color w:val="000000" w:themeColor="text1"/>
          <w:sz w:val="24"/>
          <w:szCs w:val="24"/>
        </w:rPr>
        <w:t xml:space="preserve"> przekazać do Punktu Selektywnej Zbiórki Odpadów Komunalnych;</w:t>
      </w:r>
    </w:p>
    <w:p w:rsidR="003C54B2" w:rsidRDefault="003C54B2" w:rsidP="003C54B2">
      <w:pPr>
        <w:spacing w:after="0" w:line="240" w:lineRule="auto"/>
        <w:rPr>
          <w:rFonts w:ascii="Times New Roman" w:hAnsi="Times New Roman"/>
          <w:sz w:val="24"/>
          <w:szCs w:val="24"/>
        </w:rPr>
      </w:pPr>
    </w:p>
    <w:p w:rsidR="00AA1908" w:rsidRDefault="00094060" w:rsidP="003C54B2">
      <w:pPr>
        <w:spacing w:after="0" w:line="240" w:lineRule="auto"/>
        <w:rPr>
          <w:rFonts w:ascii="Times New Roman" w:hAnsi="Times New Roman"/>
          <w:sz w:val="24"/>
          <w:szCs w:val="24"/>
        </w:rPr>
      </w:pPr>
      <w:r w:rsidRPr="00DB15FF">
        <w:rPr>
          <w:rFonts w:ascii="Times New Roman" w:hAnsi="Times New Roman"/>
          <w:sz w:val="24"/>
          <w:szCs w:val="24"/>
        </w:rPr>
        <w:t xml:space="preserve">3) </w:t>
      </w:r>
      <w:r w:rsidR="00D957F9" w:rsidRPr="00A76EAD">
        <w:rPr>
          <w:rFonts w:ascii="Times New Roman" w:hAnsi="Times New Roman"/>
          <w:sz w:val="24"/>
          <w:szCs w:val="24"/>
        </w:rPr>
        <w:t>zużyte baterie i akumulatory</w:t>
      </w:r>
      <w:r w:rsidR="00DB15FF" w:rsidRPr="00A36B7E">
        <w:rPr>
          <w:rFonts w:ascii="Times New Roman" w:hAnsi="Times New Roman"/>
          <w:sz w:val="24"/>
          <w:szCs w:val="24"/>
        </w:rPr>
        <w:t>:</w:t>
      </w:r>
      <w:r w:rsidR="00DB15FF" w:rsidRPr="00DB15FF">
        <w:rPr>
          <w:rFonts w:ascii="Times New Roman" w:hAnsi="Times New Roman"/>
          <w:i/>
          <w:sz w:val="24"/>
          <w:szCs w:val="24"/>
        </w:rPr>
        <w:t xml:space="preserve"> </w:t>
      </w:r>
      <w:r w:rsidR="00A36B7E">
        <w:rPr>
          <w:rFonts w:ascii="Times New Roman" w:hAnsi="Times New Roman"/>
          <w:sz w:val="24"/>
          <w:szCs w:val="24"/>
        </w:rPr>
        <w:br/>
      </w:r>
    </w:p>
    <w:p w:rsidR="00AA1908" w:rsidRDefault="00A36B7E" w:rsidP="003C54B2">
      <w:pPr>
        <w:spacing w:after="0" w:line="240" w:lineRule="auto"/>
        <w:ind w:left="708"/>
        <w:jc w:val="both"/>
        <w:rPr>
          <w:rFonts w:ascii="Times New Roman" w:hAnsi="Times New Roman"/>
          <w:sz w:val="24"/>
          <w:szCs w:val="24"/>
        </w:rPr>
      </w:pPr>
      <w:r>
        <w:rPr>
          <w:rFonts w:ascii="Times New Roman" w:hAnsi="Times New Roman"/>
          <w:sz w:val="24"/>
          <w:szCs w:val="24"/>
        </w:rPr>
        <w:t xml:space="preserve">a) </w:t>
      </w:r>
      <w:r w:rsidR="00DB15FF" w:rsidRPr="00DB15FF">
        <w:rPr>
          <w:rFonts w:ascii="Times New Roman" w:hAnsi="Times New Roman"/>
          <w:sz w:val="24"/>
          <w:szCs w:val="24"/>
        </w:rPr>
        <w:t>zużyte baterie</w:t>
      </w:r>
      <w:r w:rsidR="00D957F9" w:rsidRPr="00DB15FF">
        <w:rPr>
          <w:rFonts w:ascii="Times New Roman" w:hAnsi="Times New Roman"/>
          <w:i/>
          <w:sz w:val="24"/>
          <w:szCs w:val="24"/>
        </w:rPr>
        <w:t xml:space="preserve"> </w:t>
      </w:r>
      <w:r w:rsidR="00D957F9" w:rsidRPr="00DB15FF">
        <w:rPr>
          <w:rFonts w:ascii="Times New Roman" w:hAnsi="Times New Roman"/>
          <w:sz w:val="24"/>
          <w:szCs w:val="24"/>
        </w:rPr>
        <w:t>należy umieszczać w przeznaczonych do tego celu i specjalnie oznakowanych pojemnikach znajdujących się w budynkach użyteczności publicznej</w:t>
      </w:r>
      <w:r>
        <w:rPr>
          <w:rFonts w:ascii="Times New Roman" w:hAnsi="Times New Roman"/>
          <w:sz w:val="24"/>
          <w:szCs w:val="24"/>
        </w:rPr>
        <w:t>;</w:t>
      </w:r>
      <w:r>
        <w:rPr>
          <w:rFonts w:ascii="Times New Roman" w:hAnsi="Times New Roman"/>
          <w:sz w:val="24"/>
          <w:szCs w:val="24"/>
        </w:rPr>
        <w:br/>
      </w:r>
    </w:p>
    <w:p w:rsidR="00AA1908" w:rsidRDefault="00A36B7E" w:rsidP="003C54B2">
      <w:pPr>
        <w:spacing w:after="0" w:line="240" w:lineRule="auto"/>
        <w:ind w:left="708"/>
        <w:rPr>
          <w:rFonts w:ascii="Times New Roman" w:hAnsi="Times New Roman"/>
          <w:sz w:val="24"/>
          <w:szCs w:val="24"/>
        </w:rPr>
      </w:pPr>
      <w:r>
        <w:rPr>
          <w:rFonts w:ascii="Times New Roman" w:hAnsi="Times New Roman"/>
          <w:sz w:val="24"/>
          <w:szCs w:val="24"/>
        </w:rPr>
        <w:t>b)</w:t>
      </w:r>
      <w:r w:rsidR="00D957F9" w:rsidRPr="00DB15FF">
        <w:rPr>
          <w:rFonts w:ascii="Times New Roman" w:hAnsi="Times New Roman"/>
          <w:sz w:val="24"/>
          <w:szCs w:val="24"/>
        </w:rPr>
        <w:t xml:space="preserve"> </w:t>
      </w:r>
      <w:r w:rsidR="00DB15FF" w:rsidRPr="00DB15FF">
        <w:rPr>
          <w:rFonts w:ascii="Times New Roman" w:hAnsi="Times New Roman"/>
          <w:sz w:val="24"/>
          <w:szCs w:val="24"/>
        </w:rPr>
        <w:t xml:space="preserve">zużyte akumulatory </w:t>
      </w:r>
      <w:r w:rsidR="00D957F9" w:rsidRPr="00DB15FF">
        <w:rPr>
          <w:rFonts w:ascii="Times New Roman" w:hAnsi="Times New Roman"/>
          <w:sz w:val="24"/>
          <w:szCs w:val="24"/>
        </w:rPr>
        <w:t xml:space="preserve">dostarczać do placówek handlowych i usługowych </w:t>
      </w:r>
      <w:r w:rsidR="003C54B2">
        <w:rPr>
          <w:rFonts w:ascii="Times New Roman" w:hAnsi="Times New Roman"/>
          <w:sz w:val="24"/>
          <w:szCs w:val="24"/>
        </w:rPr>
        <w:t>p</w:t>
      </w:r>
      <w:r w:rsidR="00D957F9" w:rsidRPr="00DB15FF">
        <w:rPr>
          <w:rFonts w:ascii="Times New Roman" w:hAnsi="Times New Roman"/>
          <w:sz w:val="24"/>
          <w:szCs w:val="24"/>
        </w:rPr>
        <w:t xml:space="preserve">rowadzących ich sprzedaż bądź wymianę; </w:t>
      </w:r>
      <w:r>
        <w:rPr>
          <w:rFonts w:ascii="Times New Roman" w:hAnsi="Times New Roman"/>
          <w:sz w:val="24"/>
          <w:szCs w:val="24"/>
        </w:rPr>
        <w:br/>
      </w:r>
    </w:p>
    <w:p w:rsidR="00D957F9" w:rsidRPr="00DB15FF" w:rsidRDefault="00A36B7E" w:rsidP="003C54B2">
      <w:pPr>
        <w:spacing w:after="0" w:line="240" w:lineRule="auto"/>
        <w:ind w:left="708"/>
        <w:rPr>
          <w:rFonts w:ascii="Times New Roman" w:hAnsi="Times New Roman"/>
          <w:sz w:val="24"/>
          <w:szCs w:val="24"/>
        </w:rPr>
      </w:pPr>
      <w:r>
        <w:rPr>
          <w:rFonts w:ascii="Times New Roman" w:hAnsi="Times New Roman"/>
          <w:sz w:val="24"/>
          <w:szCs w:val="24"/>
        </w:rPr>
        <w:t xml:space="preserve">c) </w:t>
      </w:r>
      <w:r w:rsidR="00D957F9" w:rsidRPr="00DB15FF">
        <w:rPr>
          <w:rFonts w:ascii="Times New Roman" w:hAnsi="Times New Roman"/>
          <w:sz w:val="24"/>
          <w:szCs w:val="24"/>
        </w:rPr>
        <w:t>dostarczyć do Punktu Selektywnej Zbiórki Odpadów Komunalnych;</w:t>
      </w:r>
    </w:p>
    <w:p w:rsidR="00AA1908" w:rsidRDefault="00AA1908" w:rsidP="003C54B2">
      <w:pPr>
        <w:spacing w:after="0" w:line="240" w:lineRule="auto"/>
        <w:rPr>
          <w:rFonts w:ascii="Times New Roman" w:hAnsi="Times New Roman"/>
          <w:color w:val="000000" w:themeColor="text1"/>
          <w:sz w:val="24"/>
          <w:szCs w:val="24"/>
        </w:rPr>
      </w:pPr>
    </w:p>
    <w:p w:rsidR="00B6565E" w:rsidRPr="00106DBA" w:rsidRDefault="00D957F9" w:rsidP="003C54B2">
      <w:pPr>
        <w:spacing w:after="0" w:line="240" w:lineRule="auto"/>
        <w:rPr>
          <w:rFonts w:ascii="Times New Roman" w:hAnsi="Times New Roman"/>
          <w:color w:val="000000" w:themeColor="text1"/>
          <w:sz w:val="24"/>
          <w:szCs w:val="24"/>
        </w:rPr>
      </w:pPr>
      <w:r w:rsidRPr="00106DBA">
        <w:rPr>
          <w:rFonts w:ascii="Times New Roman" w:hAnsi="Times New Roman"/>
          <w:color w:val="000000" w:themeColor="text1"/>
          <w:sz w:val="24"/>
          <w:szCs w:val="24"/>
        </w:rPr>
        <w:t xml:space="preserve">4) </w:t>
      </w:r>
      <w:r w:rsidRPr="00A76EAD">
        <w:rPr>
          <w:rFonts w:ascii="Times New Roman" w:hAnsi="Times New Roman"/>
          <w:color w:val="000000" w:themeColor="text1"/>
          <w:sz w:val="24"/>
          <w:szCs w:val="24"/>
        </w:rPr>
        <w:t>zużyty sprzęt elektryczny i elektroniczny</w:t>
      </w:r>
      <w:r w:rsidRPr="00106DBA">
        <w:rPr>
          <w:rFonts w:ascii="Times New Roman" w:hAnsi="Times New Roman"/>
          <w:i/>
          <w:color w:val="000000" w:themeColor="text1"/>
          <w:sz w:val="24"/>
          <w:szCs w:val="24"/>
        </w:rPr>
        <w:t xml:space="preserve"> </w:t>
      </w:r>
      <w:r w:rsidRPr="00106DBA">
        <w:rPr>
          <w:rFonts w:ascii="Times New Roman" w:hAnsi="Times New Roman"/>
          <w:color w:val="000000" w:themeColor="text1"/>
          <w:sz w:val="24"/>
          <w:szCs w:val="24"/>
        </w:rPr>
        <w:t>powstający w gospodarstwach domowych należy:</w:t>
      </w:r>
    </w:p>
    <w:p w:rsidR="00AA1908" w:rsidRDefault="00AA1908" w:rsidP="003C54B2">
      <w:pPr>
        <w:spacing w:after="0" w:line="240" w:lineRule="auto"/>
        <w:rPr>
          <w:rFonts w:ascii="Times New Roman" w:hAnsi="Times New Roman"/>
          <w:color w:val="000000" w:themeColor="text1"/>
          <w:sz w:val="24"/>
          <w:szCs w:val="24"/>
        </w:rPr>
      </w:pPr>
    </w:p>
    <w:p w:rsidR="00803BF3" w:rsidRDefault="00803BF3" w:rsidP="003C54B2">
      <w:pPr>
        <w:spacing w:after="0" w:line="240" w:lineRule="auto"/>
        <w:ind w:left="708"/>
        <w:rPr>
          <w:rFonts w:ascii="Times New Roman" w:hAnsi="Times New Roman"/>
          <w:color w:val="000000" w:themeColor="text1"/>
          <w:sz w:val="24"/>
          <w:szCs w:val="24"/>
        </w:rPr>
      </w:pPr>
      <w:r>
        <w:rPr>
          <w:rFonts w:ascii="Times New Roman" w:hAnsi="Times New Roman"/>
          <w:color w:val="000000" w:themeColor="text1"/>
          <w:sz w:val="24"/>
          <w:szCs w:val="24"/>
        </w:rPr>
        <w:t xml:space="preserve">a) </w:t>
      </w:r>
      <w:r w:rsidR="00D957F9" w:rsidRPr="00106DBA">
        <w:rPr>
          <w:rFonts w:ascii="Times New Roman" w:hAnsi="Times New Roman"/>
          <w:color w:val="000000" w:themeColor="text1"/>
          <w:sz w:val="24"/>
          <w:szCs w:val="24"/>
        </w:rPr>
        <w:t>przekazywać do punktów ich sprzedaży</w:t>
      </w:r>
      <w:r w:rsidR="00DD27A4">
        <w:rPr>
          <w:rFonts w:ascii="Times New Roman" w:hAnsi="Times New Roman"/>
          <w:color w:val="000000" w:themeColor="text1"/>
          <w:sz w:val="24"/>
          <w:szCs w:val="24"/>
        </w:rPr>
        <w:t>;</w:t>
      </w:r>
      <w:r w:rsidR="00D957F9" w:rsidRPr="00106DBA">
        <w:rPr>
          <w:rFonts w:ascii="Times New Roman" w:hAnsi="Times New Roman"/>
          <w:color w:val="000000" w:themeColor="text1"/>
          <w:sz w:val="24"/>
          <w:szCs w:val="24"/>
        </w:rPr>
        <w:t xml:space="preserve"> </w:t>
      </w:r>
    </w:p>
    <w:p w:rsidR="00AA1908" w:rsidRDefault="00AA1908" w:rsidP="003C54B2">
      <w:pPr>
        <w:spacing w:after="0" w:line="240" w:lineRule="auto"/>
        <w:ind w:left="708"/>
        <w:rPr>
          <w:rFonts w:ascii="Times New Roman" w:hAnsi="Times New Roman"/>
          <w:color w:val="000000" w:themeColor="text1"/>
          <w:sz w:val="24"/>
          <w:szCs w:val="24"/>
        </w:rPr>
      </w:pPr>
    </w:p>
    <w:p w:rsidR="00803BF3" w:rsidRDefault="00803BF3" w:rsidP="003C54B2">
      <w:pPr>
        <w:spacing w:after="0" w:line="240" w:lineRule="auto"/>
        <w:ind w:left="708"/>
        <w:rPr>
          <w:rFonts w:ascii="Times New Roman" w:hAnsi="Times New Roman"/>
          <w:color w:val="000000" w:themeColor="text1"/>
          <w:sz w:val="24"/>
          <w:szCs w:val="24"/>
        </w:rPr>
      </w:pPr>
      <w:r>
        <w:rPr>
          <w:rFonts w:ascii="Times New Roman" w:hAnsi="Times New Roman"/>
          <w:color w:val="000000" w:themeColor="text1"/>
          <w:sz w:val="24"/>
          <w:szCs w:val="24"/>
        </w:rPr>
        <w:t xml:space="preserve">b) </w:t>
      </w:r>
      <w:r w:rsidR="00D957F9" w:rsidRPr="00106DBA">
        <w:rPr>
          <w:rFonts w:ascii="Times New Roman" w:hAnsi="Times New Roman"/>
          <w:color w:val="000000" w:themeColor="text1"/>
          <w:sz w:val="24"/>
          <w:szCs w:val="24"/>
        </w:rPr>
        <w:t>przekazywać do Punktu Selektywnej Zbiórki Odpadów Komunalnych</w:t>
      </w:r>
    </w:p>
    <w:p w:rsidR="00AA1908" w:rsidRDefault="00AA1908" w:rsidP="003C54B2">
      <w:pPr>
        <w:spacing w:after="0" w:line="240" w:lineRule="auto"/>
        <w:ind w:left="708"/>
        <w:rPr>
          <w:rFonts w:ascii="Times New Roman" w:hAnsi="Times New Roman"/>
          <w:color w:val="000000" w:themeColor="text1"/>
          <w:sz w:val="24"/>
          <w:szCs w:val="24"/>
        </w:rPr>
      </w:pPr>
    </w:p>
    <w:p w:rsidR="00D957F9" w:rsidRPr="00106DBA" w:rsidRDefault="00803BF3" w:rsidP="003C54B2">
      <w:pPr>
        <w:spacing w:after="0" w:line="240" w:lineRule="auto"/>
        <w:ind w:left="708"/>
        <w:rPr>
          <w:rFonts w:ascii="Times New Roman" w:hAnsi="Times New Roman"/>
          <w:color w:val="000000" w:themeColor="text1"/>
          <w:sz w:val="24"/>
          <w:szCs w:val="24"/>
        </w:rPr>
      </w:pPr>
      <w:r>
        <w:rPr>
          <w:rFonts w:ascii="Times New Roman" w:hAnsi="Times New Roman"/>
          <w:color w:val="000000" w:themeColor="text1"/>
          <w:sz w:val="24"/>
          <w:szCs w:val="24"/>
        </w:rPr>
        <w:t>c)</w:t>
      </w:r>
      <w:r w:rsidR="00DD27A4">
        <w:rPr>
          <w:rFonts w:ascii="Times New Roman" w:hAnsi="Times New Roman"/>
          <w:color w:val="000000" w:themeColor="text1"/>
          <w:sz w:val="24"/>
          <w:szCs w:val="24"/>
        </w:rPr>
        <w:t xml:space="preserve"> o</w:t>
      </w:r>
      <w:r w:rsidR="00D957F9" w:rsidRPr="00106DBA">
        <w:rPr>
          <w:rFonts w:ascii="Times New Roman" w:hAnsi="Times New Roman"/>
          <w:color w:val="000000" w:themeColor="text1"/>
          <w:sz w:val="24"/>
          <w:szCs w:val="24"/>
        </w:rPr>
        <w:t xml:space="preserve">ddać w trakcie </w:t>
      </w:r>
      <w:r w:rsidR="009757F5" w:rsidRPr="00106DBA">
        <w:rPr>
          <w:rFonts w:ascii="Times New Roman" w:hAnsi="Times New Roman"/>
          <w:color w:val="000000" w:themeColor="text1"/>
          <w:sz w:val="24"/>
          <w:szCs w:val="24"/>
        </w:rPr>
        <w:t xml:space="preserve">zbiórek organizowanych co najmniej raz na </w:t>
      </w:r>
      <w:r w:rsidR="0028390E">
        <w:rPr>
          <w:rFonts w:ascii="Times New Roman" w:hAnsi="Times New Roman"/>
          <w:color w:val="000000" w:themeColor="text1"/>
          <w:sz w:val="24"/>
          <w:szCs w:val="24"/>
        </w:rPr>
        <w:t>rok</w:t>
      </w:r>
      <w:r w:rsidR="009757F5" w:rsidRPr="00106DBA">
        <w:rPr>
          <w:rFonts w:ascii="Times New Roman" w:hAnsi="Times New Roman"/>
          <w:color w:val="000000" w:themeColor="text1"/>
          <w:sz w:val="24"/>
          <w:szCs w:val="24"/>
        </w:rPr>
        <w:t xml:space="preserve"> zgodnie</w:t>
      </w:r>
      <w:r w:rsidR="00A76EAD">
        <w:rPr>
          <w:rFonts w:ascii="Times New Roman" w:hAnsi="Times New Roman"/>
          <w:color w:val="000000" w:themeColor="text1"/>
          <w:sz w:val="24"/>
          <w:szCs w:val="24"/>
        </w:rPr>
        <w:t xml:space="preserve"> </w:t>
      </w:r>
      <w:r>
        <w:rPr>
          <w:rFonts w:ascii="Times New Roman" w:hAnsi="Times New Roman"/>
          <w:color w:val="000000" w:themeColor="text1"/>
          <w:sz w:val="24"/>
          <w:szCs w:val="24"/>
        </w:rPr>
        <w:br/>
      </w:r>
      <w:r w:rsidR="009757F5" w:rsidRPr="00106DBA">
        <w:rPr>
          <w:rFonts w:ascii="Times New Roman" w:hAnsi="Times New Roman"/>
          <w:color w:val="000000" w:themeColor="text1"/>
          <w:sz w:val="24"/>
          <w:szCs w:val="24"/>
        </w:rPr>
        <w:t>z harmonogramem wywozu odpadów komunalnych;</w:t>
      </w:r>
    </w:p>
    <w:p w:rsidR="00AA1908" w:rsidRDefault="00AA1908" w:rsidP="003C54B2">
      <w:pPr>
        <w:spacing w:after="0" w:line="240" w:lineRule="auto"/>
        <w:rPr>
          <w:rFonts w:ascii="Times New Roman" w:hAnsi="Times New Roman"/>
          <w:color w:val="000000" w:themeColor="text1"/>
          <w:sz w:val="24"/>
          <w:szCs w:val="24"/>
        </w:rPr>
      </w:pPr>
    </w:p>
    <w:p w:rsidR="009757F5" w:rsidRPr="00106DBA" w:rsidRDefault="009757F5" w:rsidP="003C54B2">
      <w:pPr>
        <w:spacing w:after="0" w:line="240" w:lineRule="auto"/>
        <w:rPr>
          <w:rFonts w:ascii="Times New Roman" w:hAnsi="Times New Roman"/>
          <w:color w:val="000000" w:themeColor="text1"/>
          <w:sz w:val="24"/>
          <w:szCs w:val="24"/>
        </w:rPr>
      </w:pPr>
      <w:r w:rsidRPr="00106DBA">
        <w:rPr>
          <w:rFonts w:ascii="Times New Roman" w:hAnsi="Times New Roman"/>
          <w:color w:val="000000" w:themeColor="text1"/>
          <w:sz w:val="24"/>
          <w:szCs w:val="24"/>
        </w:rPr>
        <w:t>5)</w:t>
      </w:r>
      <w:r w:rsidRPr="00106DBA">
        <w:rPr>
          <w:rFonts w:ascii="Times New Roman" w:hAnsi="Times New Roman"/>
          <w:i/>
          <w:color w:val="000000" w:themeColor="text1"/>
          <w:sz w:val="24"/>
          <w:szCs w:val="24"/>
        </w:rPr>
        <w:t xml:space="preserve"> </w:t>
      </w:r>
      <w:r w:rsidRPr="00A76EAD">
        <w:rPr>
          <w:rFonts w:ascii="Times New Roman" w:hAnsi="Times New Roman"/>
          <w:color w:val="000000" w:themeColor="text1"/>
          <w:sz w:val="24"/>
          <w:szCs w:val="24"/>
        </w:rPr>
        <w:t>meble i inne odpady wielkogabarytowe</w:t>
      </w:r>
      <w:r w:rsidRPr="00106DBA">
        <w:rPr>
          <w:rFonts w:ascii="Times New Roman" w:hAnsi="Times New Roman"/>
          <w:i/>
          <w:color w:val="000000" w:themeColor="text1"/>
          <w:sz w:val="24"/>
          <w:szCs w:val="24"/>
        </w:rPr>
        <w:t xml:space="preserve"> </w:t>
      </w:r>
      <w:r w:rsidRPr="00106DBA">
        <w:rPr>
          <w:rFonts w:ascii="Times New Roman" w:hAnsi="Times New Roman"/>
          <w:color w:val="000000" w:themeColor="text1"/>
          <w:sz w:val="24"/>
          <w:szCs w:val="24"/>
        </w:rPr>
        <w:t>powstające w gospodarstwach domowych należy:</w:t>
      </w:r>
    </w:p>
    <w:p w:rsidR="00AA1908" w:rsidRDefault="00AA1908" w:rsidP="003C54B2">
      <w:pPr>
        <w:spacing w:after="0" w:line="240" w:lineRule="auto"/>
        <w:rPr>
          <w:rFonts w:ascii="Times New Roman" w:hAnsi="Times New Roman"/>
          <w:color w:val="000000" w:themeColor="text1"/>
          <w:sz w:val="24"/>
          <w:szCs w:val="24"/>
        </w:rPr>
      </w:pPr>
    </w:p>
    <w:p w:rsidR="00803BF3" w:rsidRDefault="00803BF3" w:rsidP="003C54B2">
      <w:pPr>
        <w:spacing w:after="0" w:line="240" w:lineRule="auto"/>
        <w:ind w:left="708"/>
        <w:rPr>
          <w:rFonts w:ascii="Times New Roman" w:hAnsi="Times New Roman"/>
          <w:color w:val="000000" w:themeColor="text1"/>
          <w:sz w:val="24"/>
          <w:szCs w:val="24"/>
        </w:rPr>
      </w:pPr>
      <w:r>
        <w:rPr>
          <w:rFonts w:ascii="Times New Roman" w:hAnsi="Times New Roman"/>
          <w:color w:val="000000" w:themeColor="text1"/>
          <w:sz w:val="24"/>
          <w:szCs w:val="24"/>
        </w:rPr>
        <w:t xml:space="preserve">a) </w:t>
      </w:r>
      <w:r w:rsidR="00D33C5C" w:rsidRPr="00106DBA">
        <w:rPr>
          <w:rFonts w:ascii="Times New Roman" w:hAnsi="Times New Roman"/>
          <w:color w:val="000000" w:themeColor="text1"/>
          <w:sz w:val="24"/>
          <w:szCs w:val="24"/>
        </w:rPr>
        <w:t xml:space="preserve">oddać w trakcie zbiórek organizowanych co najmniej raz na </w:t>
      </w:r>
      <w:r w:rsidR="00356F31">
        <w:rPr>
          <w:rFonts w:ascii="Times New Roman" w:hAnsi="Times New Roman"/>
          <w:color w:val="000000" w:themeColor="text1"/>
          <w:sz w:val="24"/>
          <w:szCs w:val="24"/>
        </w:rPr>
        <w:t>rok</w:t>
      </w:r>
      <w:r w:rsidR="00D33C5C" w:rsidRPr="00106DBA">
        <w:rPr>
          <w:rFonts w:ascii="Times New Roman" w:hAnsi="Times New Roman"/>
          <w:color w:val="000000" w:themeColor="text1"/>
          <w:sz w:val="24"/>
          <w:szCs w:val="24"/>
        </w:rPr>
        <w:t xml:space="preserve"> zgodnie </w:t>
      </w:r>
      <w:r>
        <w:rPr>
          <w:rFonts w:ascii="Times New Roman" w:hAnsi="Times New Roman"/>
          <w:color w:val="000000" w:themeColor="text1"/>
          <w:sz w:val="24"/>
          <w:szCs w:val="24"/>
        </w:rPr>
        <w:br/>
      </w:r>
      <w:r w:rsidR="00D33C5C" w:rsidRPr="00106DBA">
        <w:rPr>
          <w:rFonts w:ascii="Times New Roman" w:hAnsi="Times New Roman"/>
          <w:color w:val="000000" w:themeColor="text1"/>
          <w:sz w:val="24"/>
          <w:szCs w:val="24"/>
        </w:rPr>
        <w:t xml:space="preserve">z </w:t>
      </w:r>
      <w:r>
        <w:rPr>
          <w:rFonts w:ascii="Times New Roman" w:hAnsi="Times New Roman"/>
          <w:color w:val="000000" w:themeColor="text1"/>
          <w:sz w:val="24"/>
          <w:szCs w:val="24"/>
        </w:rPr>
        <w:t>h</w:t>
      </w:r>
      <w:r w:rsidR="00D33C5C" w:rsidRPr="00106DBA">
        <w:rPr>
          <w:rFonts w:ascii="Times New Roman" w:hAnsi="Times New Roman"/>
          <w:color w:val="000000" w:themeColor="text1"/>
          <w:sz w:val="24"/>
          <w:szCs w:val="24"/>
        </w:rPr>
        <w:t>armonogramem wywozu odpadów komunalnych</w:t>
      </w:r>
      <w:r w:rsidR="00DD27A4">
        <w:rPr>
          <w:rFonts w:ascii="Times New Roman" w:hAnsi="Times New Roman"/>
          <w:color w:val="000000" w:themeColor="text1"/>
          <w:sz w:val="24"/>
          <w:szCs w:val="24"/>
        </w:rPr>
        <w:t>;</w:t>
      </w:r>
      <w:r w:rsidR="00164E02">
        <w:rPr>
          <w:rFonts w:ascii="Times New Roman" w:hAnsi="Times New Roman"/>
          <w:color w:val="000000" w:themeColor="text1"/>
          <w:sz w:val="24"/>
          <w:szCs w:val="24"/>
        </w:rPr>
        <w:t xml:space="preserve"> </w:t>
      </w:r>
    </w:p>
    <w:p w:rsidR="00AA1908" w:rsidRDefault="00AA1908" w:rsidP="003C54B2">
      <w:pPr>
        <w:spacing w:after="0" w:line="240" w:lineRule="auto"/>
        <w:ind w:left="708"/>
        <w:rPr>
          <w:rFonts w:ascii="Times New Roman" w:hAnsi="Times New Roman"/>
          <w:color w:val="000000" w:themeColor="text1"/>
          <w:sz w:val="24"/>
          <w:szCs w:val="24"/>
        </w:rPr>
      </w:pPr>
    </w:p>
    <w:p w:rsidR="00356F31" w:rsidRDefault="00803BF3" w:rsidP="003C54B2">
      <w:pPr>
        <w:spacing w:after="0" w:line="240" w:lineRule="auto"/>
        <w:ind w:left="708"/>
        <w:rPr>
          <w:rFonts w:ascii="Times New Roman" w:hAnsi="Times New Roman"/>
          <w:color w:val="000000" w:themeColor="text1"/>
          <w:sz w:val="24"/>
          <w:szCs w:val="24"/>
        </w:rPr>
      </w:pPr>
      <w:r>
        <w:rPr>
          <w:rFonts w:ascii="Times New Roman" w:hAnsi="Times New Roman"/>
          <w:color w:val="000000" w:themeColor="text1"/>
          <w:sz w:val="24"/>
          <w:szCs w:val="24"/>
        </w:rPr>
        <w:t>b)</w:t>
      </w:r>
      <w:r w:rsidR="00DD27A4">
        <w:rPr>
          <w:rFonts w:ascii="Times New Roman" w:hAnsi="Times New Roman"/>
          <w:color w:val="000000" w:themeColor="text1"/>
          <w:sz w:val="24"/>
          <w:szCs w:val="24"/>
        </w:rPr>
        <w:t xml:space="preserve"> </w:t>
      </w:r>
      <w:r w:rsidR="00164E02" w:rsidRPr="00106DBA">
        <w:rPr>
          <w:rFonts w:ascii="Times New Roman" w:hAnsi="Times New Roman"/>
          <w:color w:val="000000" w:themeColor="text1"/>
          <w:sz w:val="24"/>
          <w:szCs w:val="24"/>
        </w:rPr>
        <w:t>przekazywać do Punktu Selektywnej Zbiórki Odpadów Komunalnych</w:t>
      </w:r>
    </w:p>
    <w:p w:rsidR="00AA1908" w:rsidRDefault="00AA1908" w:rsidP="003C54B2">
      <w:pPr>
        <w:spacing w:after="0" w:line="240" w:lineRule="auto"/>
        <w:rPr>
          <w:rFonts w:ascii="Times New Roman" w:hAnsi="Times New Roman"/>
          <w:color w:val="000000" w:themeColor="text1"/>
          <w:sz w:val="24"/>
          <w:szCs w:val="24"/>
        </w:rPr>
      </w:pPr>
    </w:p>
    <w:p w:rsidR="00AA1908" w:rsidRDefault="00D33C5C" w:rsidP="003C54B2">
      <w:pPr>
        <w:spacing w:after="0" w:line="240" w:lineRule="auto"/>
        <w:rPr>
          <w:rFonts w:ascii="Times New Roman" w:hAnsi="Times New Roman"/>
          <w:color w:val="000000" w:themeColor="text1"/>
          <w:sz w:val="24"/>
          <w:szCs w:val="24"/>
        </w:rPr>
      </w:pPr>
      <w:r w:rsidRPr="00106DBA">
        <w:rPr>
          <w:rFonts w:ascii="Times New Roman" w:hAnsi="Times New Roman"/>
          <w:color w:val="000000" w:themeColor="text1"/>
          <w:sz w:val="24"/>
          <w:szCs w:val="24"/>
        </w:rPr>
        <w:t xml:space="preserve">6) </w:t>
      </w:r>
      <w:r w:rsidRPr="00A76EAD">
        <w:rPr>
          <w:rFonts w:ascii="Times New Roman" w:hAnsi="Times New Roman"/>
          <w:color w:val="000000" w:themeColor="text1"/>
          <w:sz w:val="24"/>
          <w:szCs w:val="24"/>
        </w:rPr>
        <w:t>odpady budowlane i rozbiórkowe</w:t>
      </w:r>
      <w:r w:rsidRPr="00106DBA">
        <w:rPr>
          <w:rFonts w:ascii="Times New Roman" w:hAnsi="Times New Roman"/>
          <w:i/>
          <w:color w:val="000000" w:themeColor="text1"/>
          <w:sz w:val="24"/>
          <w:szCs w:val="24"/>
        </w:rPr>
        <w:t xml:space="preserve"> </w:t>
      </w:r>
      <w:r w:rsidRPr="00106DBA">
        <w:rPr>
          <w:rFonts w:ascii="Times New Roman" w:hAnsi="Times New Roman"/>
          <w:color w:val="000000" w:themeColor="text1"/>
          <w:sz w:val="24"/>
          <w:szCs w:val="24"/>
        </w:rPr>
        <w:t>powstające w gospodarstwach domowych</w:t>
      </w:r>
      <w:r w:rsidR="00DD27A4">
        <w:rPr>
          <w:rFonts w:ascii="Times New Roman" w:hAnsi="Times New Roman"/>
          <w:color w:val="000000" w:themeColor="text1"/>
          <w:sz w:val="24"/>
          <w:szCs w:val="24"/>
        </w:rPr>
        <w:t xml:space="preserve"> </w:t>
      </w:r>
      <w:r w:rsidR="00C0602C" w:rsidRPr="00106DBA">
        <w:rPr>
          <w:rFonts w:ascii="Times New Roman" w:hAnsi="Times New Roman"/>
          <w:color w:val="000000" w:themeColor="text1"/>
          <w:sz w:val="24"/>
          <w:szCs w:val="24"/>
        </w:rPr>
        <w:t>należy:</w:t>
      </w:r>
      <w:r w:rsidR="00DD27A4">
        <w:rPr>
          <w:rFonts w:ascii="Times New Roman" w:hAnsi="Times New Roman"/>
          <w:color w:val="000000" w:themeColor="text1"/>
          <w:sz w:val="24"/>
          <w:szCs w:val="24"/>
        </w:rPr>
        <w:t xml:space="preserve"> </w:t>
      </w:r>
      <w:r w:rsidR="00803BF3">
        <w:rPr>
          <w:rFonts w:ascii="Times New Roman" w:hAnsi="Times New Roman"/>
          <w:color w:val="000000" w:themeColor="text1"/>
          <w:sz w:val="24"/>
          <w:szCs w:val="24"/>
        </w:rPr>
        <w:br/>
      </w:r>
    </w:p>
    <w:p w:rsidR="00356F31" w:rsidRPr="00106DBA" w:rsidRDefault="00803BF3" w:rsidP="003C54B2">
      <w:pPr>
        <w:spacing w:after="0" w:line="240" w:lineRule="auto"/>
        <w:ind w:firstLine="708"/>
        <w:rPr>
          <w:rFonts w:ascii="Times New Roman" w:hAnsi="Times New Roman"/>
          <w:color w:val="000000" w:themeColor="text1"/>
          <w:sz w:val="24"/>
          <w:szCs w:val="24"/>
        </w:rPr>
      </w:pPr>
      <w:r>
        <w:rPr>
          <w:rFonts w:ascii="Times New Roman" w:hAnsi="Times New Roman"/>
          <w:color w:val="000000" w:themeColor="text1"/>
          <w:sz w:val="24"/>
          <w:szCs w:val="24"/>
        </w:rPr>
        <w:t xml:space="preserve">a) </w:t>
      </w:r>
      <w:r w:rsidR="00C0602C" w:rsidRPr="00106DBA">
        <w:rPr>
          <w:rFonts w:ascii="Times New Roman" w:hAnsi="Times New Roman"/>
          <w:color w:val="000000" w:themeColor="text1"/>
          <w:sz w:val="24"/>
          <w:szCs w:val="24"/>
        </w:rPr>
        <w:t>dostarczyć do Punktu Selektywnej Zbiórki Odpadów Komunalnych</w:t>
      </w:r>
    </w:p>
    <w:p w:rsidR="00AA1908" w:rsidRDefault="00AA1908" w:rsidP="003C54B2">
      <w:pPr>
        <w:spacing w:after="0" w:line="240" w:lineRule="auto"/>
        <w:rPr>
          <w:rFonts w:ascii="Times New Roman" w:hAnsi="Times New Roman"/>
          <w:color w:val="000000" w:themeColor="text1"/>
          <w:sz w:val="24"/>
          <w:szCs w:val="24"/>
        </w:rPr>
      </w:pPr>
    </w:p>
    <w:p w:rsidR="00AA1908" w:rsidRDefault="00803BF3" w:rsidP="003C54B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7) </w:t>
      </w:r>
      <w:r w:rsidR="00C0602C" w:rsidRPr="00A76EAD">
        <w:rPr>
          <w:rFonts w:ascii="Times New Roman" w:hAnsi="Times New Roman"/>
          <w:color w:val="000000" w:themeColor="text1"/>
          <w:sz w:val="24"/>
          <w:szCs w:val="24"/>
        </w:rPr>
        <w:t>zużyte opony</w:t>
      </w:r>
      <w:r w:rsidR="00C0602C" w:rsidRPr="00106DBA">
        <w:rPr>
          <w:rFonts w:ascii="Times New Roman" w:hAnsi="Times New Roman"/>
          <w:i/>
          <w:color w:val="000000" w:themeColor="text1"/>
          <w:sz w:val="24"/>
          <w:szCs w:val="24"/>
        </w:rPr>
        <w:t xml:space="preserve"> </w:t>
      </w:r>
      <w:r w:rsidR="00C0602C" w:rsidRPr="00106DBA">
        <w:rPr>
          <w:rFonts w:ascii="Times New Roman" w:hAnsi="Times New Roman"/>
          <w:color w:val="000000" w:themeColor="text1"/>
          <w:sz w:val="24"/>
          <w:szCs w:val="24"/>
        </w:rPr>
        <w:t>powstające w gospodarstwach domowych należy:</w:t>
      </w:r>
      <w:r w:rsidR="00EE29C0">
        <w:rPr>
          <w:rFonts w:ascii="Times New Roman" w:hAnsi="Times New Roman"/>
          <w:color w:val="000000" w:themeColor="text1"/>
          <w:sz w:val="24"/>
          <w:szCs w:val="24"/>
        </w:rPr>
        <w:t xml:space="preserve"> </w:t>
      </w:r>
      <w:r>
        <w:rPr>
          <w:rFonts w:ascii="Times New Roman" w:hAnsi="Times New Roman"/>
          <w:color w:val="000000" w:themeColor="text1"/>
          <w:sz w:val="24"/>
          <w:szCs w:val="24"/>
        </w:rPr>
        <w:br/>
      </w:r>
    </w:p>
    <w:p w:rsidR="00AA1908" w:rsidRDefault="00803BF3" w:rsidP="003C54B2">
      <w:pPr>
        <w:spacing w:after="0" w:line="240" w:lineRule="auto"/>
        <w:ind w:left="708"/>
        <w:rPr>
          <w:rFonts w:ascii="Times New Roman" w:hAnsi="Times New Roman"/>
          <w:color w:val="000000" w:themeColor="text1"/>
          <w:sz w:val="24"/>
          <w:szCs w:val="24"/>
        </w:rPr>
      </w:pPr>
      <w:r>
        <w:rPr>
          <w:rFonts w:ascii="Times New Roman" w:hAnsi="Times New Roman"/>
          <w:color w:val="000000" w:themeColor="text1"/>
          <w:sz w:val="24"/>
          <w:szCs w:val="24"/>
        </w:rPr>
        <w:t xml:space="preserve">a) </w:t>
      </w:r>
      <w:r w:rsidR="00C0602C" w:rsidRPr="00106DBA">
        <w:rPr>
          <w:rFonts w:ascii="Times New Roman" w:hAnsi="Times New Roman"/>
          <w:color w:val="000000" w:themeColor="text1"/>
          <w:sz w:val="24"/>
          <w:szCs w:val="24"/>
        </w:rPr>
        <w:t>przekazywać do Punktu Selektywnej Zbiorki Odpadów Komunalnych</w:t>
      </w:r>
      <w:r w:rsidR="00EE29C0">
        <w:rPr>
          <w:rFonts w:ascii="Times New Roman" w:hAnsi="Times New Roman"/>
          <w:color w:val="000000" w:themeColor="text1"/>
          <w:sz w:val="24"/>
          <w:szCs w:val="24"/>
        </w:rPr>
        <w:t>;</w:t>
      </w:r>
      <w:r w:rsidR="00C0602C" w:rsidRPr="00106DBA">
        <w:rPr>
          <w:rFonts w:ascii="Times New Roman" w:hAnsi="Times New Roman"/>
          <w:color w:val="000000" w:themeColor="text1"/>
          <w:sz w:val="24"/>
          <w:szCs w:val="24"/>
        </w:rPr>
        <w:t xml:space="preserve"> </w:t>
      </w:r>
      <w:r>
        <w:rPr>
          <w:rFonts w:ascii="Times New Roman" w:hAnsi="Times New Roman"/>
          <w:color w:val="000000" w:themeColor="text1"/>
          <w:sz w:val="24"/>
          <w:szCs w:val="24"/>
        </w:rPr>
        <w:br/>
      </w:r>
    </w:p>
    <w:p w:rsidR="00AA1908" w:rsidRDefault="00803BF3" w:rsidP="003C54B2">
      <w:pPr>
        <w:spacing w:after="0" w:line="240" w:lineRule="auto"/>
        <w:ind w:left="708"/>
        <w:rPr>
          <w:rFonts w:ascii="Times New Roman" w:hAnsi="Times New Roman"/>
          <w:color w:val="000000" w:themeColor="text1"/>
          <w:sz w:val="24"/>
          <w:szCs w:val="24"/>
        </w:rPr>
      </w:pPr>
      <w:r>
        <w:rPr>
          <w:rFonts w:ascii="Times New Roman" w:hAnsi="Times New Roman"/>
          <w:color w:val="000000" w:themeColor="text1"/>
          <w:sz w:val="24"/>
          <w:szCs w:val="24"/>
        </w:rPr>
        <w:t xml:space="preserve">b) </w:t>
      </w:r>
      <w:r w:rsidR="00C0602C" w:rsidRPr="00106DBA">
        <w:rPr>
          <w:rFonts w:ascii="Times New Roman" w:hAnsi="Times New Roman"/>
          <w:color w:val="000000" w:themeColor="text1"/>
          <w:sz w:val="24"/>
          <w:szCs w:val="24"/>
        </w:rPr>
        <w:t xml:space="preserve">oddać w trakcie zbiórek organizowanych co najmniej raz na </w:t>
      </w:r>
      <w:r w:rsidR="00356F31">
        <w:rPr>
          <w:rFonts w:ascii="Times New Roman" w:hAnsi="Times New Roman"/>
          <w:color w:val="000000" w:themeColor="text1"/>
          <w:sz w:val="24"/>
          <w:szCs w:val="24"/>
        </w:rPr>
        <w:t>rok</w:t>
      </w:r>
      <w:r w:rsidR="00A76EAD">
        <w:rPr>
          <w:rFonts w:ascii="Times New Roman" w:hAnsi="Times New Roman"/>
          <w:color w:val="000000" w:themeColor="text1"/>
          <w:sz w:val="24"/>
          <w:szCs w:val="24"/>
        </w:rPr>
        <w:t xml:space="preserve"> zgodnie </w:t>
      </w:r>
      <w:r>
        <w:rPr>
          <w:rFonts w:ascii="Times New Roman" w:hAnsi="Times New Roman"/>
          <w:color w:val="000000" w:themeColor="text1"/>
          <w:sz w:val="24"/>
          <w:szCs w:val="24"/>
        </w:rPr>
        <w:br/>
      </w:r>
      <w:r w:rsidR="00C0602C" w:rsidRPr="00106DBA">
        <w:rPr>
          <w:rFonts w:ascii="Times New Roman" w:hAnsi="Times New Roman"/>
          <w:color w:val="000000" w:themeColor="text1"/>
          <w:sz w:val="24"/>
          <w:szCs w:val="24"/>
        </w:rPr>
        <w:t>z harmonogramem wywozu odpadów komunalnych;</w:t>
      </w:r>
    </w:p>
    <w:p w:rsidR="003C54B2" w:rsidRDefault="003C54B2" w:rsidP="003C54B2">
      <w:pPr>
        <w:spacing w:line="240" w:lineRule="auto"/>
        <w:rPr>
          <w:rFonts w:ascii="Times New Roman" w:hAnsi="Times New Roman"/>
          <w:color w:val="000000" w:themeColor="text1"/>
          <w:sz w:val="24"/>
          <w:szCs w:val="24"/>
        </w:rPr>
      </w:pPr>
    </w:p>
    <w:p w:rsidR="003C54B2" w:rsidRDefault="003C54B2" w:rsidP="003C54B2">
      <w:pPr>
        <w:spacing w:line="240" w:lineRule="auto"/>
        <w:rPr>
          <w:rFonts w:ascii="Times New Roman" w:hAnsi="Times New Roman"/>
          <w:color w:val="000000" w:themeColor="text1"/>
          <w:sz w:val="24"/>
          <w:szCs w:val="24"/>
        </w:rPr>
      </w:pPr>
    </w:p>
    <w:p w:rsidR="00AA1908" w:rsidRDefault="009F747D" w:rsidP="003C54B2">
      <w:pPr>
        <w:spacing w:line="240" w:lineRule="auto"/>
        <w:rPr>
          <w:rFonts w:ascii="Times New Roman" w:hAnsi="Times New Roman"/>
          <w:color w:val="000000" w:themeColor="text1"/>
          <w:sz w:val="24"/>
          <w:szCs w:val="24"/>
        </w:rPr>
      </w:pPr>
      <w:r w:rsidRPr="00106DBA">
        <w:rPr>
          <w:rFonts w:ascii="Times New Roman" w:hAnsi="Times New Roman"/>
          <w:color w:val="000000" w:themeColor="text1"/>
          <w:sz w:val="24"/>
          <w:szCs w:val="24"/>
        </w:rPr>
        <w:t>8</w:t>
      </w:r>
      <w:r w:rsidRPr="00A76EAD">
        <w:rPr>
          <w:rFonts w:ascii="Times New Roman" w:hAnsi="Times New Roman"/>
          <w:color w:val="000000" w:themeColor="text1"/>
          <w:sz w:val="24"/>
          <w:szCs w:val="24"/>
        </w:rPr>
        <w:t>) odpady niebezpieczne</w:t>
      </w:r>
      <w:r w:rsidRPr="00106DBA">
        <w:rPr>
          <w:rFonts w:ascii="Times New Roman" w:hAnsi="Times New Roman"/>
          <w:color w:val="000000" w:themeColor="text1"/>
          <w:sz w:val="24"/>
          <w:szCs w:val="24"/>
        </w:rPr>
        <w:t xml:space="preserve"> powstające w gospodarstwach domowych należy</w:t>
      </w:r>
      <w:r w:rsidR="00AA1908">
        <w:rPr>
          <w:rFonts w:ascii="Times New Roman" w:hAnsi="Times New Roman"/>
          <w:color w:val="000000" w:themeColor="text1"/>
          <w:sz w:val="24"/>
          <w:szCs w:val="24"/>
        </w:rPr>
        <w:t>:</w:t>
      </w:r>
    </w:p>
    <w:p w:rsidR="00AA1908" w:rsidRDefault="00803BF3" w:rsidP="003C54B2">
      <w:pPr>
        <w:spacing w:line="240" w:lineRule="auto"/>
        <w:ind w:firstLine="708"/>
        <w:rPr>
          <w:rFonts w:ascii="Times New Roman" w:hAnsi="Times New Roman"/>
          <w:color w:val="000000" w:themeColor="text1"/>
          <w:sz w:val="24"/>
          <w:szCs w:val="24"/>
        </w:rPr>
      </w:pPr>
      <w:r>
        <w:rPr>
          <w:rFonts w:ascii="Times New Roman" w:hAnsi="Times New Roman"/>
          <w:color w:val="000000" w:themeColor="text1"/>
          <w:sz w:val="24"/>
          <w:szCs w:val="24"/>
        </w:rPr>
        <w:t>a)</w:t>
      </w:r>
      <w:r w:rsidR="009F747D" w:rsidRPr="00106DBA">
        <w:rPr>
          <w:rFonts w:ascii="Times New Roman" w:hAnsi="Times New Roman"/>
          <w:color w:val="000000" w:themeColor="text1"/>
          <w:sz w:val="24"/>
          <w:szCs w:val="24"/>
        </w:rPr>
        <w:t xml:space="preserve"> przekazywać do Punktu Selekty</w:t>
      </w:r>
      <w:r w:rsidR="00FE01B1">
        <w:rPr>
          <w:rFonts w:ascii="Times New Roman" w:hAnsi="Times New Roman"/>
          <w:color w:val="000000" w:themeColor="text1"/>
          <w:sz w:val="24"/>
          <w:szCs w:val="24"/>
        </w:rPr>
        <w:t>wnej Zbiórki Odpadów Komunalnych</w:t>
      </w:r>
      <w:r w:rsidR="00AA1908">
        <w:rPr>
          <w:rFonts w:ascii="Times New Roman" w:hAnsi="Times New Roman"/>
          <w:color w:val="000000" w:themeColor="text1"/>
          <w:sz w:val="24"/>
          <w:szCs w:val="24"/>
        </w:rPr>
        <w:t xml:space="preserve"> </w:t>
      </w:r>
    </w:p>
    <w:p w:rsidR="00AA1908" w:rsidRDefault="009F747D" w:rsidP="003C54B2">
      <w:pPr>
        <w:spacing w:line="240" w:lineRule="auto"/>
        <w:rPr>
          <w:rFonts w:ascii="Times New Roman" w:hAnsi="Times New Roman"/>
          <w:color w:val="000000" w:themeColor="text1"/>
          <w:sz w:val="24"/>
          <w:szCs w:val="24"/>
        </w:rPr>
      </w:pPr>
      <w:r w:rsidRPr="00106DBA">
        <w:rPr>
          <w:rFonts w:ascii="Times New Roman" w:hAnsi="Times New Roman"/>
          <w:color w:val="000000" w:themeColor="text1"/>
          <w:sz w:val="24"/>
          <w:szCs w:val="24"/>
        </w:rPr>
        <w:lastRenderedPageBreak/>
        <w:t xml:space="preserve">9) </w:t>
      </w:r>
      <w:r w:rsidRPr="00A76EAD">
        <w:rPr>
          <w:rFonts w:ascii="Times New Roman" w:hAnsi="Times New Roman"/>
          <w:color w:val="000000" w:themeColor="text1"/>
          <w:sz w:val="24"/>
          <w:szCs w:val="24"/>
        </w:rPr>
        <w:t>żużle i popioły</w:t>
      </w:r>
      <w:r w:rsidRPr="00106DBA">
        <w:rPr>
          <w:rFonts w:ascii="Times New Roman" w:hAnsi="Times New Roman"/>
          <w:color w:val="000000" w:themeColor="text1"/>
          <w:sz w:val="24"/>
          <w:szCs w:val="24"/>
        </w:rPr>
        <w:t xml:space="preserve"> powstające w gospodarstwach domowych należy:</w:t>
      </w:r>
      <w:r w:rsidR="00DD27A4">
        <w:rPr>
          <w:rFonts w:ascii="Times New Roman" w:hAnsi="Times New Roman"/>
          <w:color w:val="000000" w:themeColor="text1"/>
          <w:sz w:val="24"/>
          <w:szCs w:val="24"/>
        </w:rPr>
        <w:t xml:space="preserve"> </w:t>
      </w:r>
    </w:p>
    <w:p w:rsidR="00AA1908" w:rsidRDefault="00AA1908" w:rsidP="003C54B2">
      <w:pPr>
        <w:spacing w:after="0" w:line="240" w:lineRule="auto"/>
        <w:ind w:left="708"/>
        <w:rPr>
          <w:rFonts w:ascii="Times New Roman" w:hAnsi="Times New Roman"/>
          <w:color w:val="000000" w:themeColor="text1"/>
          <w:sz w:val="24"/>
          <w:szCs w:val="24"/>
        </w:rPr>
      </w:pPr>
      <w:r>
        <w:rPr>
          <w:rFonts w:ascii="Times New Roman" w:hAnsi="Times New Roman"/>
          <w:color w:val="000000" w:themeColor="text1"/>
          <w:sz w:val="24"/>
          <w:szCs w:val="24"/>
        </w:rPr>
        <w:t xml:space="preserve">a) </w:t>
      </w:r>
      <w:r w:rsidR="009F747D" w:rsidRPr="00106DBA">
        <w:rPr>
          <w:rFonts w:ascii="Times New Roman" w:hAnsi="Times New Roman"/>
          <w:color w:val="000000" w:themeColor="text1"/>
          <w:sz w:val="24"/>
          <w:szCs w:val="24"/>
        </w:rPr>
        <w:t xml:space="preserve">udostępnić przedsiębiorcy odbierającemu odpady komunalne zgodnie </w:t>
      </w:r>
      <w:r>
        <w:rPr>
          <w:rFonts w:ascii="Times New Roman" w:hAnsi="Times New Roman"/>
          <w:color w:val="000000" w:themeColor="text1"/>
          <w:sz w:val="24"/>
          <w:szCs w:val="24"/>
        </w:rPr>
        <w:br/>
      </w:r>
      <w:r w:rsidR="009F747D" w:rsidRPr="00106DBA">
        <w:rPr>
          <w:rFonts w:ascii="Times New Roman" w:hAnsi="Times New Roman"/>
          <w:color w:val="000000" w:themeColor="text1"/>
          <w:sz w:val="24"/>
          <w:szCs w:val="24"/>
        </w:rPr>
        <w:t>z harmonogramem wywozu odpadów</w:t>
      </w:r>
      <w:r w:rsidR="00164E02">
        <w:rPr>
          <w:rFonts w:ascii="Times New Roman" w:hAnsi="Times New Roman"/>
          <w:color w:val="000000" w:themeColor="text1"/>
          <w:sz w:val="24"/>
          <w:szCs w:val="24"/>
        </w:rPr>
        <w:t>.</w:t>
      </w:r>
      <w:r w:rsidR="009F747D" w:rsidRPr="00106DBA">
        <w:rPr>
          <w:rFonts w:ascii="Times New Roman" w:hAnsi="Times New Roman"/>
          <w:color w:val="000000" w:themeColor="text1"/>
          <w:sz w:val="24"/>
          <w:szCs w:val="24"/>
        </w:rPr>
        <w:t xml:space="preserve"> </w:t>
      </w:r>
    </w:p>
    <w:p w:rsidR="00AA1908" w:rsidRDefault="00AA1908" w:rsidP="003C54B2">
      <w:pPr>
        <w:spacing w:after="0" w:line="240" w:lineRule="auto"/>
        <w:rPr>
          <w:rFonts w:ascii="Times New Roman" w:hAnsi="Times New Roman"/>
          <w:color w:val="000000" w:themeColor="text1"/>
          <w:sz w:val="24"/>
          <w:szCs w:val="24"/>
        </w:rPr>
      </w:pPr>
    </w:p>
    <w:p w:rsidR="00AA1908" w:rsidRDefault="003C54B2" w:rsidP="003C54B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10)</w:t>
      </w:r>
      <w:r w:rsidR="009F747D" w:rsidRPr="00106DBA">
        <w:rPr>
          <w:rFonts w:ascii="Times New Roman" w:hAnsi="Times New Roman"/>
          <w:color w:val="000000" w:themeColor="text1"/>
          <w:sz w:val="24"/>
          <w:szCs w:val="24"/>
        </w:rPr>
        <w:t xml:space="preserve"> </w:t>
      </w:r>
      <w:r w:rsidR="009F747D" w:rsidRPr="00A76EAD">
        <w:rPr>
          <w:rFonts w:ascii="Times New Roman" w:hAnsi="Times New Roman"/>
          <w:color w:val="000000" w:themeColor="text1"/>
          <w:sz w:val="24"/>
          <w:szCs w:val="24"/>
        </w:rPr>
        <w:t>odpady niekwalifikujące się do odpadów medycznych powstałych w gospodarstwie domowym w wyniku przyjmowania produktów leczniczych w formie iniekcji i prowadzenia monitoringu poziomu substancji we krwi, w szczególności igieł i strzykawek</w:t>
      </w:r>
      <w:r w:rsidR="009F747D" w:rsidRPr="00106DBA">
        <w:rPr>
          <w:rFonts w:ascii="Times New Roman" w:hAnsi="Times New Roman"/>
          <w:i/>
          <w:color w:val="000000" w:themeColor="text1"/>
          <w:sz w:val="24"/>
          <w:szCs w:val="24"/>
        </w:rPr>
        <w:t xml:space="preserve"> </w:t>
      </w:r>
      <w:r w:rsidR="009F747D" w:rsidRPr="00106DBA">
        <w:rPr>
          <w:rFonts w:ascii="Times New Roman" w:hAnsi="Times New Roman"/>
          <w:color w:val="000000" w:themeColor="text1"/>
          <w:sz w:val="24"/>
          <w:szCs w:val="24"/>
        </w:rPr>
        <w:t xml:space="preserve">należy: </w:t>
      </w:r>
    </w:p>
    <w:p w:rsidR="003C54B2" w:rsidRDefault="003C54B2" w:rsidP="003C54B2">
      <w:pPr>
        <w:spacing w:after="0" w:line="240" w:lineRule="auto"/>
        <w:ind w:firstLine="708"/>
        <w:rPr>
          <w:rFonts w:ascii="Times New Roman" w:hAnsi="Times New Roman"/>
          <w:color w:val="000000" w:themeColor="text1"/>
          <w:sz w:val="24"/>
          <w:szCs w:val="24"/>
        </w:rPr>
      </w:pPr>
    </w:p>
    <w:p w:rsidR="003C54B2" w:rsidRDefault="00803BF3" w:rsidP="003C54B2">
      <w:pPr>
        <w:spacing w:after="0" w:line="240" w:lineRule="auto"/>
        <w:ind w:firstLine="708"/>
        <w:rPr>
          <w:rFonts w:ascii="Times New Roman" w:hAnsi="Times New Roman"/>
          <w:color w:val="000000" w:themeColor="text1"/>
          <w:sz w:val="24"/>
          <w:szCs w:val="24"/>
        </w:rPr>
      </w:pPr>
      <w:r>
        <w:rPr>
          <w:rFonts w:ascii="Times New Roman" w:hAnsi="Times New Roman"/>
          <w:color w:val="000000" w:themeColor="text1"/>
          <w:sz w:val="24"/>
          <w:szCs w:val="24"/>
        </w:rPr>
        <w:t xml:space="preserve">a) </w:t>
      </w:r>
      <w:r w:rsidR="009F747D" w:rsidRPr="00106DBA">
        <w:rPr>
          <w:rFonts w:ascii="Times New Roman" w:hAnsi="Times New Roman"/>
          <w:color w:val="000000" w:themeColor="text1"/>
          <w:sz w:val="24"/>
          <w:szCs w:val="24"/>
        </w:rPr>
        <w:t>dostarczyć do Punktu Selektywnej Zbiórki Odpadów Komunalnych</w:t>
      </w:r>
      <w:r w:rsidR="00FE01B1">
        <w:rPr>
          <w:rFonts w:ascii="Times New Roman" w:hAnsi="Times New Roman"/>
          <w:color w:val="000000" w:themeColor="text1"/>
          <w:sz w:val="24"/>
          <w:szCs w:val="24"/>
        </w:rPr>
        <w:t>.</w:t>
      </w:r>
      <w:r w:rsidR="00EE29C0">
        <w:rPr>
          <w:rFonts w:ascii="Times New Roman" w:hAnsi="Times New Roman"/>
          <w:color w:val="000000" w:themeColor="text1"/>
          <w:sz w:val="24"/>
          <w:szCs w:val="24"/>
        </w:rPr>
        <w:br/>
      </w:r>
    </w:p>
    <w:p w:rsidR="003C54B2" w:rsidRDefault="009F747D" w:rsidP="003C54B2">
      <w:pPr>
        <w:spacing w:after="0" w:line="240" w:lineRule="auto"/>
        <w:rPr>
          <w:rFonts w:ascii="Times New Roman" w:hAnsi="Times New Roman"/>
          <w:color w:val="000000" w:themeColor="text1"/>
          <w:sz w:val="24"/>
          <w:szCs w:val="24"/>
        </w:rPr>
      </w:pPr>
      <w:r w:rsidRPr="00106DBA">
        <w:rPr>
          <w:rFonts w:ascii="Times New Roman" w:hAnsi="Times New Roman"/>
          <w:color w:val="000000" w:themeColor="text1"/>
          <w:sz w:val="24"/>
          <w:szCs w:val="24"/>
        </w:rPr>
        <w:t xml:space="preserve">11. </w:t>
      </w:r>
      <w:r w:rsidRPr="00A76EAD">
        <w:rPr>
          <w:rFonts w:ascii="Times New Roman" w:hAnsi="Times New Roman"/>
          <w:color w:val="000000" w:themeColor="text1"/>
          <w:sz w:val="24"/>
          <w:szCs w:val="24"/>
        </w:rPr>
        <w:t>odpady tekstyliów i odzieży</w:t>
      </w:r>
      <w:r w:rsidR="00FE01B1">
        <w:rPr>
          <w:rFonts w:ascii="Times New Roman" w:hAnsi="Times New Roman"/>
          <w:color w:val="000000" w:themeColor="text1"/>
          <w:sz w:val="24"/>
          <w:szCs w:val="24"/>
        </w:rPr>
        <w:t xml:space="preserve"> należy</w:t>
      </w:r>
      <w:r w:rsidR="00803BF3">
        <w:rPr>
          <w:rFonts w:ascii="Times New Roman" w:hAnsi="Times New Roman"/>
          <w:color w:val="000000" w:themeColor="text1"/>
          <w:sz w:val="24"/>
          <w:szCs w:val="24"/>
        </w:rPr>
        <w:t>:</w:t>
      </w:r>
      <w:r w:rsidR="00803BF3">
        <w:rPr>
          <w:rFonts w:ascii="Times New Roman" w:hAnsi="Times New Roman"/>
          <w:color w:val="000000" w:themeColor="text1"/>
          <w:sz w:val="24"/>
          <w:szCs w:val="24"/>
        </w:rPr>
        <w:br/>
      </w:r>
    </w:p>
    <w:p w:rsidR="003C54B2" w:rsidRDefault="00803BF3" w:rsidP="003C54B2">
      <w:pPr>
        <w:spacing w:after="0" w:line="240" w:lineRule="auto"/>
        <w:ind w:left="708"/>
        <w:rPr>
          <w:rFonts w:ascii="Times New Roman" w:hAnsi="Times New Roman"/>
          <w:sz w:val="24"/>
          <w:szCs w:val="24"/>
        </w:rPr>
      </w:pPr>
      <w:r>
        <w:rPr>
          <w:rFonts w:ascii="Times New Roman" w:hAnsi="Times New Roman"/>
          <w:color w:val="000000" w:themeColor="text1"/>
          <w:sz w:val="24"/>
          <w:szCs w:val="24"/>
        </w:rPr>
        <w:t>a)</w:t>
      </w:r>
      <w:r w:rsidR="009F747D" w:rsidRPr="00106DBA">
        <w:rPr>
          <w:rFonts w:ascii="Times New Roman" w:hAnsi="Times New Roman"/>
          <w:color w:val="000000" w:themeColor="text1"/>
          <w:sz w:val="24"/>
          <w:szCs w:val="24"/>
        </w:rPr>
        <w:t xml:space="preserve"> przekazać do Punktu Selektyw</w:t>
      </w:r>
      <w:r w:rsidR="00164E02">
        <w:rPr>
          <w:rFonts w:ascii="Times New Roman" w:hAnsi="Times New Roman"/>
          <w:color w:val="000000" w:themeColor="text1"/>
          <w:sz w:val="24"/>
          <w:szCs w:val="24"/>
        </w:rPr>
        <w:t xml:space="preserve">nej Zbiórki Odpadów </w:t>
      </w:r>
      <w:r>
        <w:rPr>
          <w:rFonts w:ascii="Times New Roman" w:hAnsi="Times New Roman"/>
          <w:sz w:val="24"/>
          <w:szCs w:val="24"/>
        </w:rPr>
        <w:t>Komunalnych</w:t>
      </w:r>
      <w:r>
        <w:rPr>
          <w:rFonts w:ascii="Times New Roman" w:hAnsi="Times New Roman"/>
          <w:sz w:val="24"/>
          <w:szCs w:val="24"/>
        </w:rPr>
        <w:br/>
      </w:r>
    </w:p>
    <w:p w:rsidR="003C54B2" w:rsidRDefault="00803BF3" w:rsidP="003C54B2">
      <w:pPr>
        <w:spacing w:after="0" w:line="240" w:lineRule="auto"/>
        <w:ind w:left="708"/>
        <w:rPr>
          <w:rFonts w:ascii="Times New Roman" w:hAnsi="Times New Roman"/>
          <w:sz w:val="24"/>
          <w:szCs w:val="24"/>
        </w:rPr>
      </w:pPr>
      <w:r>
        <w:rPr>
          <w:rFonts w:ascii="Times New Roman" w:hAnsi="Times New Roman"/>
          <w:sz w:val="24"/>
          <w:szCs w:val="24"/>
        </w:rPr>
        <w:t>b)</w:t>
      </w:r>
      <w:r w:rsidR="00EE29C0">
        <w:rPr>
          <w:rFonts w:ascii="Times New Roman" w:hAnsi="Times New Roman"/>
          <w:sz w:val="24"/>
          <w:szCs w:val="24"/>
        </w:rPr>
        <w:t xml:space="preserve"> </w:t>
      </w:r>
      <w:r w:rsidR="00164E02" w:rsidRPr="00356F31">
        <w:rPr>
          <w:rFonts w:ascii="Times New Roman" w:hAnsi="Times New Roman"/>
          <w:sz w:val="24"/>
          <w:szCs w:val="24"/>
        </w:rPr>
        <w:t>przekazać w trakcie</w:t>
      </w:r>
      <w:r w:rsidR="00EE29C0">
        <w:rPr>
          <w:rFonts w:ascii="Times New Roman" w:hAnsi="Times New Roman"/>
          <w:sz w:val="24"/>
          <w:szCs w:val="24"/>
        </w:rPr>
        <w:t xml:space="preserve"> zbiórek</w:t>
      </w:r>
      <w:r>
        <w:rPr>
          <w:rFonts w:ascii="Times New Roman" w:hAnsi="Times New Roman"/>
          <w:sz w:val="24"/>
          <w:szCs w:val="24"/>
        </w:rPr>
        <w:t xml:space="preserve"> charytatywnych</w:t>
      </w:r>
      <w:r>
        <w:rPr>
          <w:rFonts w:ascii="Times New Roman" w:hAnsi="Times New Roman"/>
          <w:sz w:val="24"/>
          <w:szCs w:val="24"/>
        </w:rPr>
        <w:br/>
      </w:r>
    </w:p>
    <w:p w:rsidR="00463A90" w:rsidRPr="00EE29C0" w:rsidRDefault="00803BF3" w:rsidP="003C54B2">
      <w:pPr>
        <w:spacing w:after="0" w:line="240" w:lineRule="auto"/>
        <w:ind w:left="708"/>
        <w:rPr>
          <w:rFonts w:ascii="Times New Roman" w:hAnsi="Times New Roman"/>
          <w:color w:val="000000" w:themeColor="text1"/>
          <w:sz w:val="24"/>
          <w:szCs w:val="24"/>
        </w:rPr>
      </w:pPr>
      <w:r>
        <w:rPr>
          <w:rFonts w:ascii="Times New Roman" w:hAnsi="Times New Roman"/>
          <w:sz w:val="24"/>
          <w:szCs w:val="24"/>
        </w:rPr>
        <w:t>c)</w:t>
      </w:r>
      <w:r w:rsidR="00EE29C0">
        <w:rPr>
          <w:rFonts w:ascii="Times New Roman" w:hAnsi="Times New Roman"/>
          <w:sz w:val="24"/>
          <w:szCs w:val="24"/>
        </w:rPr>
        <w:t xml:space="preserve"> </w:t>
      </w:r>
      <w:r w:rsidR="00EE29C0" w:rsidRPr="00EE29C0">
        <w:rPr>
          <w:rFonts w:ascii="Times New Roman" w:hAnsi="Times New Roman"/>
          <w:sz w:val="24"/>
          <w:szCs w:val="24"/>
        </w:rPr>
        <w:t xml:space="preserve">oddać w trakcie zbiórek organizowanych co najmniej raz na rok zgodnie </w:t>
      </w:r>
      <w:r>
        <w:rPr>
          <w:rFonts w:ascii="Times New Roman" w:hAnsi="Times New Roman"/>
          <w:sz w:val="24"/>
          <w:szCs w:val="24"/>
        </w:rPr>
        <w:br/>
      </w:r>
      <w:r w:rsidR="00EE29C0" w:rsidRPr="00EE29C0">
        <w:rPr>
          <w:rFonts w:ascii="Times New Roman" w:hAnsi="Times New Roman"/>
          <w:sz w:val="24"/>
          <w:szCs w:val="24"/>
        </w:rPr>
        <w:t>z harmonogramem wywozu odpadów komunalnych;</w:t>
      </w:r>
    </w:p>
    <w:p w:rsidR="00BC42D3" w:rsidRPr="00106DBA" w:rsidRDefault="00BC42D3" w:rsidP="00AA1908">
      <w:pPr>
        <w:spacing w:after="0" w:line="240" w:lineRule="auto"/>
        <w:ind w:left="360"/>
        <w:jc w:val="both"/>
        <w:rPr>
          <w:rFonts w:ascii="Times New Roman" w:hAnsi="Times New Roman"/>
          <w:color w:val="000000" w:themeColor="text1"/>
          <w:sz w:val="24"/>
          <w:szCs w:val="24"/>
        </w:rPr>
      </w:pPr>
    </w:p>
    <w:p w:rsidR="00106DBA" w:rsidRPr="00106DBA" w:rsidRDefault="00106DBA" w:rsidP="00AA1908">
      <w:pPr>
        <w:spacing w:after="0" w:line="240" w:lineRule="auto"/>
        <w:jc w:val="center"/>
        <w:rPr>
          <w:rFonts w:ascii="Times New Roman" w:hAnsi="Times New Roman"/>
          <w:color w:val="000000" w:themeColor="text1"/>
          <w:sz w:val="24"/>
          <w:szCs w:val="24"/>
        </w:rPr>
      </w:pPr>
      <w:r w:rsidRPr="00106DBA">
        <w:rPr>
          <w:rFonts w:ascii="Times New Roman" w:hAnsi="Times New Roman"/>
          <w:color w:val="000000" w:themeColor="text1"/>
          <w:sz w:val="24"/>
          <w:szCs w:val="24"/>
        </w:rPr>
        <w:t>§ 11</w:t>
      </w:r>
    </w:p>
    <w:p w:rsidR="00106DBA" w:rsidRDefault="00106DBA" w:rsidP="00AA1908">
      <w:pPr>
        <w:spacing w:after="0" w:line="240" w:lineRule="auto"/>
        <w:jc w:val="both"/>
        <w:rPr>
          <w:rFonts w:ascii="Times New Roman" w:hAnsi="Times New Roman"/>
          <w:color w:val="000000" w:themeColor="text1"/>
          <w:sz w:val="24"/>
          <w:szCs w:val="24"/>
        </w:rPr>
      </w:pPr>
    </w:p>
    <w:p w:rsidR="00A55228" w:rsidRPr="00106DBA" w:rsidRDefault="00106DBA" w:rsidP="00AA1908">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 </w:t>
      </w:r>
      <w:r w:rsidR="00A55228" w:rsidRPr="00106DBA">
        <w:rPr>
          <w:rFonts w:ascii="Times New Roman" w:hAnsi="Times New Roman"/>
          <w:color w:val="000000" w:themeColor="text1"/>
          <w:sz w:val="24"/>
          <w:szCs w:val="24"/>
        </w:rPr>
        <w:t>Ustala się następującą częstotliwość usuwania odpadów komunalnych z terenów przeznaczonych do użytku publicznego:</w:t>
      </w:r>
    </w:p>
    <w:p w:rsidR="003C54B2" w:rsidRDefault="003C54B2" w:rsidP="00AA1908">
      <w:pPr>
        <w:spacing w:after="0" w:line="240" w:lineRule="auto"/>
        <w:ind w:left="360"/>
        <w:jc w:val="both"/>
        <w:rPr>
          <w:rFonts w:ascii="Times New Roman" w:hAnsi="Times New Roman"/>
          <w:color w:val="000000" w:themeColor="text1"/>
          <w:sz w:val="24"/>
          <w:szCs w:val="24"/>
        </w:rPr>
      </w:pPr>
    </w:p>
    <w:p w:rsidR="00A55228" w:rsidRPr="00106DBA" w:rsidRDefault="007E1432" w:rsidP="00AA1908">
      <w:pPr>
        <w:spacing w:after="0" w:line="240" w:lineRule="auto"/>
        <w:ind w:left="360"/>
        <w:jc w:val="both"/>
        <w:rPr>
          <w:rFonts w:ascii="Times New Roman" w:hAnsi="Times New Roman"/>
          <w:color w:val="000000" w:themeColor="text1"/>
          <w:sz w:val="24"/>
          <w:szCs w:val="24"/>
        </w:rPr>
      </w:pPr>
      <w:r w:rsidRPr="00106DBA">
        <w:rPr>
          <w:rFonts w:ascii="Times New Roman" w:hAnsi="Times New Roman"/>
          <w:color w:val="000000" w:themeColor="text1"/>
          <w:sz w:val="24"/>
          <w:szCs w:val="24"/>
        </w:rPr>
        <w:t xml:space="preserve">1) </w:t>
      </w:r>
      <w:r w:rsidR="00A55228" w:rsidRPr="00106DBA">
        <w:rPr>
          <w:rFonts w:ascii="Times New Roman" w:hAnsi="Times New Roman"/>
          <w:color w:val="000000" w:themeColor="text1"/>
          <w:sz w:val="24"/>
          <w:szCs w:val="24"/>
        </w:rPr>
        <w:t>z koszy ulicznych</w:t>
      </w:r>
      <w:r w:rsidRPr="00106DBA">
        <w:rPr>
          <w:rFonts w:ascii="Times New Roman" w:hAnsi="Times New Roman"/>
          <w:color w:val="000000" w:themeColor="text1"/>
          <w:sz w:val="24"/>
          <w:szCs w:val="24"/>
        </w:rPr>
        <w:t>, parkowych</w:t>
      </w:r>
      <w:r w:rsidR="00A55228" w:rsidRPr="00106DBA">
        <w:rPr>
          <w:rFonts w:ascii="Times New Roman" w:hAnsi="Times New Roman"/>
          <w:color w:val="000000" w:themeColor="text1"/>
          <w:sz w:val="24"/>
          <w:szCs w:val="24"/>
        </w:rPr>
        <w:t xml:space="preserve"> i przystankowych –</w:t>
      </w:r>
      <w:r w:rsidRPr="00106DBA">
        <w:rPr>
          <w:rFonts w:ascii="Times New Roman" w:hAnsi="Times New Roman"/>
          <w:color w:val="000000" w:themeColor="text1"/>
          <w:sz w:val="24"/>
          <w:szCs w:val="24"/>
        </w:rPr>
        <w:t xml:space="preserve"> z częstotliwością </w:t>
      </w:r>
      <w:r w:rsidR="00A55228" w:rsidRPr="00106DBA">
        <w:rPr>
          <w:rFonts w:ascii="Times New Roman" w:hAnsi="Times New Roman"/>
          <w:color w:val="000000" w:themeColor="text1"/>
          <w:sz w:val="24"/>
          <w:szCs w:val="24"/>
        </w:rPr>
        <w:t xml:space="preserve"> </w:t>
      </w:r>
      <w:r w:rsidRPr="00106DBA">
        <w:rPr>
          <w:rFonts w:ascii="Times New Roman" w:hAnsi="Times New Roman"/>
          <w:color w:val="000000" w:themeColor="text1"/>
          <w:sz w:val="24"/>
          <w:szCs w:val="24"/>
        </w:rPr>
        <w:t>zapobiegającą przepełnianiu się koszy, jednak nie rzadziej niż raz na miesiąc;</w:t>
      </w:r>
    </w:p>
    <w:p w:rsidR="003C54B2" w:rsidRDefault="003C54B2" w:rsidP="00AA1908">
      <w:pPr>
        <w:spacing w:after="0" w:line="240" w:lineRule="auto"/>
        <w:ind w:left="360"/>
        <w:jc w:val="both"/>
        <w:rPr>
          <w:rFonts w:ascii="Times New Roman" w:hAnsi="Times New Roman"/>
          <w:color w:val="000000" w:themeColor="text1"/>
          <w:sz w:val="24"/>
          <w:szCs w:val="24"/>
        </w:rPr>
      </w:pPr>
    </w:p>
    <w:p w:rsidR="00A55228" w:rsidRPr="00106DBA" w:rsidRDefault="007E1432" w:rsidP="00AA1908">
      <w:pPr>
        <w:spacing w:after="0" w:line="240" w:lineRule="auto"/>
        <w:ind w:left="360"/>
        <w:jc w:val="both"/>
        <w:rPr>
          <w:rFonts w:ascii="Times New Roman" w:hAnsi="Times New Roman"/>
          <w:color w:val="000000" w:themeColor="text1"/>
          <w:sz w:val="24"/>
          <w:szCs w:val="24"/>
        </w:rPr>
      </w:pPr>
      <w:r w:rsidRPr="00106DBA">
        <w:rPr>
          <w:rFonts w:ascii="Times New Roman" w:hAnsi="Times New Roman"/>
          <w:color w:val="000000" w:themeColor="text1"/>
          <w:sz w:val="24"/>
          <w:szCs w:val="24"/>
        </w:rPr>
        <w:t xml:space="preserve">2) </w:t>
      </w:r>
      <w:r w:rsidR="00A55228" w:rsidRPr="00106DBA">
        <w:rPr>
          <w:rFonts w:ascii="Times New Roman" w:hAnsi="Times New Roman"/>
          <w:color w:val="000000" w:themeColor="text1"/>
          <w:sz w:val="24"/>
          <w:szCs w:val="24"/>
        </w:rPr>
        <w:t xml:space="preserve">usuwanie odpadów komunalnych z cmentarzy odbywa się nie rzadziej niż raz na kwartał, nie dopuszczając do przepełnienia pojemników, w razie konieczności należy zwiększyć częstotliwość </w:t>
      </w:r>
      <w:r w:rsidR="004B7FF3">
        <w:rPr>
          <w:rFonts w:ascii="Times New Roman" w:hAnsi="Times New Roman"/>
          <w:color w:val="000000" w:themeColor="text1"/>
          <w:sz w:val="24"/>
          <w:szCs w:val="24"/>
        </w:rPr>
        <w:t>wywozu odpadów.</w:t>
      </w:r>
    </w:p>
    <w:p w:rsidR="00A55228" w:rsidRPr="00106DBA" w:rsidRDefault="00A55228" w:rsidP="00A55228">
      <w:pPr>
        <w:spacing w:after="0" w:line="240" w:lineRule="auto"/>
        <w:jc w:val="both"/>
        <w:rPr>
          <w:rFonts w:ascii="Times New Roman" w:hAnsi="Times New Roman"/>
          <w:color w:val="000000" w:themeColor="text1"/>
          <w:sz w:val="24"/>
          <w:szCs w:val="24"/>
        </w:rPr>
      </w:pPr>
    </w:p>
    <w:p w:rsidR="00A55228" w:rsidRPr="00106DBA" w:rsidRDefault="00A55228" w:rsidP="00D40E9F">
      <w:pPr>
        <w:spacing w:after="0" w:line="240" w:lineRule="auto"/>
        <w:jc w:val="center"/>
        <w:rPr>
          <w:rFonts w:ascii="Times New Roman" w:hAnsi="Times New Roman"/>
          <w:color w:val="000000" w:themeColor="text1"/>
          <w:sz w:val="24"/>
          <w:szCs w:val="24"/>
        </w:rPr>
      </w:pPr>
    </w:p>
    <w:p w:rsidR="00D40E9F" w:rsidRDefault="00106DBA" w:rsidP="00D40E9F">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 12</w:t>
      </w:r>
    </w:p>
    <w:p w:rsidR="000C3A7F" w:rsidRPr="00106DBA" w:rsidRDefault="000C3A7F" w:rsidP="00D40E9F">
      <w:pPr>
        <w:spacing w:after="0" w:line="240" w:lineRule="auto"/>
        <w:jc w:val="center"/>
        <w:rPr>
          <w:rFonts w:ascii="Times New Roman" w:hAnsi="Times New Roman"/>
          <w:color w:val="000000" w:themeColor="text1"/>
          <w:sz w:val="24"/>
          <w:szCs w:val="24"/>
        </w:rPr>
      </w:pPr>
    </w:p>
    <w:p w:rsidR="000C3A7F" w:rsidRPr="000C3A7F" w:rsidRDefault="000C3A7F" w:rsidP="000C3A7F">
      <w:pPr>
        <w:spacing w:after="0" w:line="240" w:lineRule="auto"/>
        <w:jc w:val="both"/>
        <w:rPr>
          <w:rFonts w:ascii="Times New Roman" w:hAnsi="Times New Roman"/>
          <w:color w:val="000000" w:themeColor="text1"/>
          <w:sz w:val="24"/>
          <w:szCs w:val="24"/>
        </w:rPr>
      </w:pPr>
      <w:r w:rsidRPr="000C3A7F">
        <w:rPr>
          <w:rFonts w:ascii="Times New Roman" w:hAnsi="Times New Roman"/>
          <w:color w:val="000000" w:themeColor="text1"/>
          <w:sz w:val="24"/>
          <w:szCs w:val="24"/>
        </w:rPr>
        <w:t>1. Właściciele nieruchomości wyposażonych w zbiorniki bezodpływowe obowiązani są do</w:t>
      </w:r>
    </w:p>
    <w:p w:rsidR="000C3A7F" w:rsidRPr="000C3A7F" w:rsidRDefault="000C3A7F" w:rsidP="000C3A7F">
      <w:pPr>
        <w:spacing w:after="0" w:line="240" w:lineRule="auto"/>
        <w:jc w:val="both"/>
        <w:rPr>
          <w:rFonts w:ascii="Times New Roman" w:hAnsi="Times New Roman"/>
          <w:color w:val="000000" w:themeColor="text1"/>
          <w:sz w:val="24"/>
          <w:szCs w:val="24"/>
        </w:rPr>
      </w:pPr>
      <w:r w:rsidRPr="000C3A7F">
        <w:rPr>
          <w:rFonts w:ascii="Times New Roman" w:hAnsi="Times New Roman"/>
          <w:color w:val="000000" w:themeColor="text1"/>
          <w:sz w:val="24"/>
          <w:szCs w:val="24"/>
        </w:rPr>
        <w:t>pozbywania się nieczystości ciekłych z terenu nieruchomości w sposób systematyczny, gwarantując</w:t>
      </w:r>
      <w:r>
        <w:rPr>
          <w:rFonts w:ascii="Times New Roman" w:hAnsi="Times New Roman"/>
          <w:color w:val="000000" w:themeColor="text1"/>
          <w:sz w:val="24"/>
          <w:szCs w:val="24"/>
        </w:rPr>
        <w:t xml:space="preserve"> </w:t>
      </w:r>
      <w:r w:rsidRPr="000C3A7F">
        <w:rPr>
          <w:rFonts w:ascii="Times New Roman" w:hAnsi="Times New Roman"/>
          <w:color w:val="000000" w:themeColor="text1"/>
          <w:sz w:val="24"/>
          <w:szCs w:val="24"/>
        </w:rPr>
        <w:t>zachowanie czystości i porządku na nieruchomości.</w:t>
      </w:r>
    </w:p>
    <w:p w:rsidR="003C54B2" w:rsidRDefault="003C54B2" w:rsidP="000C3A7F">
      <w:pPr>
        <w:spacing w:after="0" w:line="240" w:lineRule="auto"/>
        <w:jc w:val="both"/>
        <w:rPr>
          <w:rFonts w:ascii="Times New Roman" w:hAnsi="Times New Roman"/>
          <w:color w:val="000000" w:themeColor="text1"/>
          <w:sz w:val="24"/>
          <w:szCs w:val="24"/>
        </w:rPr>
      </w:pPr>
    </w:p>
    <w:p w:rsidR="000C3A7F" w:rsidRPr="000C3A7F" w:rsidRDefault="000C3A7F" w:rsidP="000C3A7F">
      <w:pPr>
        <w:spacing w:after="0" w:line="240" w:lineRule="auto"/>
        <w:jc w:val="both"/>
        <w:rPr>
          <w:rFonts w:ascii="Times New Roman" w:hAnsi="Times New Roman"/>
          <w:color w:val="000000" w:themeColor="text1"/>
          <w:sz w:val="24"/>
          <w:szCs w:val="24"/>
        </w:rPr>
      </w:pPr>
      <w:r w:rsidRPr="000C3A7F">
        <w:rPr>
          <w:rFonts w:ascii="Times New Roman" w:hAnsi="Times New Roman"/>
          <w:color w:val="000000" w:themeColor="text1"/>
          <w:sz w:val="24"/>
          <w:szCs w:val="24"/>
        </w:rPr>
        <w:t>2. Ustala się następującą częstotliwość pozbywania się nieczystości ciekłych ze zbiorników</w:t>
      </w:r>
    </w:p>
    <w:p w:rsidR="000C3A7F" w:rsidRPr="000C3A7F" w:rsidRDefault="000C3A7F" w:rsidP="000C3A7F">
      <w:pPr>
        <w:spacing w:after="0" w:line="240" w:lineRule="auto"/>
        <w:jc w:val="both"/>
        <w:rPr>
          <w:rFonts w:ascii="Times New Roman" w:hAnsi="Times New Roman"/>
          <w:color w:val="000000" w:themeColor="text1"/>
          <w:sz w:val="24"/>
          <w:szCs w:val="24"/>
        </w:rPr>
      </w:pPr>
      <w:r w:rsidRPr="000C3A7F">
        <w:rPr>
          <w:rFonts w:ascii="Times New Roman" w:hAnsi="Times New Roman"/>
          <w:color w:val="000000" w:themeColor="text1"/>
          <w:sz w:val="24"/>
          <w:szCs w:val="24"/>
        </w:rPr>
        <w:t>bezodpływowych i osadników oczyszczalni przydomowych:</w:t>
      </w:r>
    </w:p>
    <w:p w:rsidR="003C54B2" w:rsidRDefault="003C54B2" w:rsidP="000C3A7F">
      <w:pPr>
        <w:spacing w:after="0" w:line="240" w:lineRule="auto"/>
        <w:jc w:val="both"/>
        <w:rPr>
          <w:rFonts w:ascii="Times New Roman" w:hAnsi="Times New Roman"/>
          <w:color w:val="000000" w:themeColor="text1"/>
          <w:sz w:val="24"/>
          <w:szCs w:val="24"/>
        </w:rPr>
      </w:pPr>
    </w:p>
    <w:p w:rsidR="000C3A7F" w:rsidRPr="000C3A7F" w:rsidRDefault="000C3A7F" w:rsidP="003C54B2">
      <w:pPr>
        <w:spacing w:after="0" w:line="240" w:lineRule="auto"/>
        <w:ind w:left="708"/>
        <w:jc w:val="both"/>
        <w:rPr>
          <w:rFonts w:ascii="Times New Roman" w:hAnsi="Times New Roman"/>
          <w:color w:val="000000" w:themeColor="text1"/>
          <w:sz w:val="24"/>
          <w:szCs w:val="24"/>
        </w:rPr>
      </w:pPr>
      <w:r w:rsidRPr="000C3A7F">
        <w:rPr>
          <w:rFonts w:ascii="Times New Roman" w:hAnsi="Times New Roman"/>
          <w:color w:val="000000" w:themeColor="text1"/>
          <w:sz w:val="24"/>
          <w:szCs w:val="24"/>
        </w:rPr>
        <w:t>1) wywóz nieczystości ciekłych ma się odbywać z częstotliwością gwarantującą niedopuszczenie do przelania</w:t>
      </w:r>
      <w:r>
        <w:rPr>
          <w:rFonts w:ascii="Times New Roman" w:hAnsi="Times New Roman"/>
          <w:color w:val="000000" w:themeColor="text1"/>
          <w:sz w:val="24"/>
          <w:szCs w:val="24"/>
        </w:rPr>
        <w:t xml:space="preserve"> </w:t>
      </w:r>
      <w:r w:rsidRPr="000C3A7F">
        <w:rPr>
          <w:rFonts w:ascii="Times New Roman" w:hAnsi="Times New Roman"/>
          <w:color w:val="000000" w:themeColor="text1"/>
          <w:sz w:val="24"/>
          <w:szCs w:val="24"/>
        </w:rPr>
        <w:t>zbiornika bezodpływowego, jednak nie rzad</w:t>
      </w:r>
      <w:r>
        <w:rPr>
          <w:rFonts w:ascii="Times New Roman" w:hAnsi="Times New Roman"/>
          <w:color w:val="000000" w:themeColor="text1"/>
          <w:sz w:val="24"/>
          <w:szCs w:val="24"/>
        </w:rPr>
        <w:t>ziej niż dwa</w:t>
      </w:r>
      <w:r w:rsidRPr="000C3A7F">
        <w:rPr>
          <w:rFonts w:ascii="Times New Roman" w:hAnsi="Times New Roman"/>
          <w:color w:val="000000" w:themeColor="text1"/>
          <w:sz w:val="24"/>
          <w:szCs w:val="24"/>
        </w:rPr>
        <w:t xml:space="preserve"> raz</w:t>
      </w:r>
      <w:r>
        <w:rPr>
          <w:rFonts w:ascii="Times New Roman" w:hAnsi="Times New Roman"/>
          <w:color w:val="000000" w:themeColor="text1"/>
          <w:sz w:val="24"/>
          <w:szCs w:val="24"/>
        </w:rPr>
        <w:t>y</w:t>
      </w:r>
      <w:r w:rsidRPr="000C3A7F">
        <w:rPr>
          <w:rFonts w:ascii="Times New Roman" w:hAnsi="Times New Roman"/>
          <w:color w:val="000000" w:themeColor="text1"/>
          <w:sz w:val="24"/>
          <w:szCs w:val="24"/>
        </w:rPr>
        <w:t xml:space="preserve"> </w:t>
      </w:r>
      <w:r w:rsidR="00467E45">
        <w:rPr>
          <w:rFonts w:ascii="Times New Roman" w:hAnsi="Times New Roman"/>
          <w:color w:val="000000" w:themeColor="text1"/>
          <w:sz w:val="24"/>
          <w:szCs w:val="24"/>
        </w:rPr>
        <w:t>w roku</w:t>
      </w:r>
      <w:r w:rsidRPr="000C3A7F">
        <w:rPr>
          <w:rFonts w:ascii="Times New Roman" w:hAnsi="Times New Roman"/>
          <w:color w:val="000000" w:themeColor="text1"/>
          <w:sz w:val="24"/>
          <w:szCs w:val="24"/>
        </w:rPr>
        <w:t>;</w:t>
      </w:r>
    </w:p>
    <w:p w:rsidR="002B4BD2" w:rsidRDefault="000C3A7F" w:rsidP="003C54B2">
      <w:pPr>
        <w:spacing w:after="0" w:line="240" w:lineRule="auto"/>
        <w:ind w:left="708"/>
        <w:jc w:val="both"/>
        <w:rPr>
          <w:rFonts w:ascii="Times New Roman" w:hAnsi="Times New Roman"/>
          <w:color w:val="000000" w:themeColor="text1"/>
          <w:sz w:val="24"/>
          <w:szCs w:val="24"/>
        </w:rPr>
      </w:pPr>
      <w:r w:rsidRPr="000C3A7F">
        <w:rPr>
          <w:rFonts w:ascii="Times New Roman" w:hAnsi="Times New Roman"/>
          <w:color w:val="000000" w:themeColor="text1"/>
          <w:sz w:val="24"/>
          <w:szCs w:val="24"/>
        </w:rPr>
        <w:t>2) w przypadku wyposażenia nieruchomości w przydomową oczyszczalnie ścieków - do eksploatowania jej</w:t>
      </w:r>
      <w:r w:rsidR="00467E45">
        <w:rPr>
          <w:rFonts w:ascii="Times New Roman" w:hAnsi="Times New Roman"/>
          <w:color w:val="000000" w:themeColor="text1"/>
          <w:sz w:val="24"/>
          <w:szCs w:val="24"/>
        </w:rPr>
        <w:t xml:space="preserve"> </w:t>
      </w:r>
      <w:r w:rsidRPr="000C3A7F">
        <w:rPr>
          <w:rFonts w:ascii="Times New Roman" w:hAnsi="Times New Roman"/>
          <w:color w:val="000000" w:themeColor="text1"/>
          <w:sz w:val="24"/>
          <w:szCs w:val="24"/>
        </w:rPr>
        <w:t xml:space="preserve">zgodnie z posiadanym zezwoleniem oraz wymaganiami </w:t>
      </w:r>
      <w:r w:rsidR="003C54B2">
        <w:rPr>
          <w:rFonts w:ascii="Times New Roman" w:hAnsi="Times New Roman"/>
          <w:color w:val="000000" w:themeColor="text1"/>
          <w:sz w:val="24"/>
          <w:szCs w:val="24"/>
        </w:rPr>
        <w:br/>
      </w:r>
      <w:r w:rsidRPr="000C3A7F">
        <w:rPr>
          <w:rFonts w:ascii="Times New Roman" w:hAnsi="Times New Roman"/>
          <w:color w:val="000000" w:themeColor="text1"/>
          <w:sz w:val="24"/>
          <w:szCs w:val="24"/>
        </w:rPr>
        <w:t>w przepisach odrębnych</w:t>
      </w:r>
    </w:p>
    <w:p w:rsidR="004B7FF3" w:rsidRDefault="004B7FF3" w:rsidP="00BC42D3">
      <w:pPr>
        <w:spacing w:after="0" w:line="240" w:lineRule="auto"/>
        <w:jc w:val="center"/>
        <w:rPr>
          <w:rFonts w:ascii="Times New Roman" w:hAnsi="Times New Roman"/>
          <w:b/>
          <w:sz w:val="24"/>
          <w:szCs w:val="24"/>
        </w:rPr>
      </w:pPr>
    </w:p>
    <w:p w:rsidR="000C3A7F" w:rsidRDefault="000C3A7F" w:rsidP="00BC42D3">
      <w:pPr>
        <w:spacing w:after="0" w:line="240" w:lineRule="auto"/>
        <w:jc w:val="center"/>
        <w:rPr>
          <w:rFonts w:ascii="Times New Roman" w:hAnsi="Times New Roman"/>
          <w:b/>
          <w:sz w:val="24"/>
          <w:szCs w:val="24"/>
        </w:rPr>
      </w:pPr>
    </w:p>
    <w:p w:rsidR="00D40E9F" w:rsidRPr="00664E0C" w:rsidRDefault="00E13D17" w:rsidP="00D40E9F">
      <w:pPr>
        <w:spacing w:after="0" w:line="240" w:lineRule="auto"/>
        <w:jc w:val="center"/>
        <w:rPr>
          <w:rFonts w:ascii="Times New Roman" w:hAnsi="Times New Roman"/>
          <w:b/>
          <w:sz w:val="24"/>
          <w:szCs w:val="24"/>
        </w:rPr>
      </w:pPr>
      <w:r>
        <w:rPr>
          <w:rFonts w:ascii="Times New Roman" w:hAnsi="Times New Roman"/>
          <w:b/>
          <w:sz w:val="24"/>
          <w:szCs w:val="24"/>
        </w:rPr>
        <w:t>Rozdział V</w:t>
      </w:r>
    </w:p>
    <w:p w:rsidR="00D40E9F" w:rsidRDefault="00D40E9F" w:rsidP="004060B3">
      <w:pPr>
        <w:spacing w:after="0" w:line="240" w:lineRule="auto"/>
        <w:jc w:val="center"/>
        <w:rPr>
          <w:rFonts w:ascii="Times New Roman" w:hAnsi="Times New Roman"/>
          <w:b/>
          <w:sz w:val="24"/>
          <w:szCs w:val="24"/>
        </w:rPr>
      </w:pPr>
      <w:r w:rsidRPr="00664E0C">
        <w:rPr>
          <w:rFonts w:ascii="Times New Roman" w:hAnsi="Times New Roman"/>
          <w:b/>
          <w:sz w:val="24"/>
          <w:szCs w:val="24"/>
        </w:rPr>
        <w:lastRenderedPageBreak/>
        <w:t>Inne wymagania wynikające z wojewódzkiego planu gospodarki odpadami</w:t>
      </w:r>
      <w:r>
        <w:rPr>
          <w:rFonts w:ascii="Times New Roman" w:hAnsi="Times New Roman"/>
          <w:b/>
          <w:sz w:val="24"/>
          <w:szCs w:val="24"/>
        </w:rPr>
        <w:t>.</w:t>
      </w:r>
    </w:p>
    <w:p w:rsidR="00D40E9F" w:rsidRDefault="00D40E9F" w:rsidP="00D40E9F">
      <w:pPr>
        <w:spacing w:after="0" w:line="240" w:lineRule="auto"/>
        <w:jc w:val="center"/>
        <w:rPr>
          <w:rFonts w:ascii="Times New Roman" w:hAnsi="Times New Roman"/>
          <w:b/>
          <w:sz w:val="24"/>
          <w:szCs w:val="24"/>
        </w:rPr>
      </w:pPr>
    </w:p>
    <w:p w:rsidR="00D40E9F" w:rsidRDefault="00E13D17" w:rsidP="00D40E9F">
      <w:pPr>
        <w:spacing w:after="0" w:line="240" w:lineRule="auto"/>
        <w:jc w:val="center"/>
        <w:rPr>
          <w:rFonts w:ascii="Times New Roman" w:hAnsi="Times New Roman"/>
          <w:sz w:val="24"/>
          <w:szCs w:val="24"/>
        </w:rPr>
      </w:pPr>
      <w:r>
        <w:rPr>
          <w:rFonts w:ascii="Times New Roman" w:hAnsi="Times New Roman"/>
          <w:sz w:val="24"/>
          <w:szCs w:val="24"/>
        </w:rPr>
        <w:t>§ 13</w:t>
      </w:r>
    </w:p>
    <w:p w:rsidR="00B6362E" w:rsidRDefault="00B6362E" w:rsidP="00D40E9F">
      <w:pPr>
        <w:spacing w:after="0" w:line="240" w:lineRule="auto"/>
        <w:jc w:val="center"/>
        <w:rPr>
          <w:rFonts w:ascii="Times New Roman" w:hAnsi="Times New Roman"/>
          <w:sz w:val="24"/>
          <w:szCs w:val="24"/>
        </w:rPr>
      </w:pPr>
    </w:p>
    <w:p w:rsidR="00E76B98" w:rsidRPr="005B3001" w:rsidRDefault="00E76B98" w:rsidP="004060B3">
      <w:pPr>
        <w:spacing w:after="0" w:line="240" w:lineRule="auto"/>
        <w:jc w:val="both"/>
        <w:rPr>
          <w:rFonts w:ascii="Times New Roman" w:hAnsi="Times New Roman"/>
          <w:color w:val="000000" w:themeColor="text1"/>
          <w:sz w:val="24"/>
          <w:szCs w:val="24"/>
        </w:rPr>
      </w:pPr>
      <w:r w:rsidRPr="005B3001">
        <w:rPr>
          <w:rFonts w:ascii="Times New Roman" w:hAnsi="Times New Roman"/>
          <w:color w:val="000000" w:themeColor="text1"/>
          <w:sz w:val="24"/>
          <w:szCs w:val="24"/>
        </w:rPr>
        <w:t>W celu realizacji zadań wynikających z wojewódz</w:t>
      </w:r>
      <w:r w:rsidR="00B6362E">
        <w:rPr>
          <w:rFonts w:ascii="Times New Roman" w:hAnsi="Times New Roman"/>
          <w:color w:val="000000" w:themeColor="text1"/>
          <w:sz w:val="24"/>
          <w:szCs w:val="24"/>
        </w:rPr>
        <w:t>kiego planu gospodarki odpadami</w:t>
      </w:r>
      <w:r w:rsidRPr="005B3001">
        <w:rPr>
          <w:rFonts w:ascii="Times New Roman" w:hAnsi="Times New Roman"/>
          <w:color w:val="000000" w:themeColor="text1"/>
          <w:sz w:val="24"/>
          <w:szCs w:val="24"/>
        </w:rPr>
        <w:t>, gmina będzie podejmować działania zmierzające do:</w:t>
      </w:r>
    </w:p>
    <w:p w:rsidR="00E76B98" w:rsidRPr="005B3001" w:rsidRDefault="00E76B98" w:rsidP="00D40E9F">
      <w:pPr>
        <w:spacing w:after="0" w:line="240" w:lineRule="auto"/>
        <w:jc w:val="center"/>
        <w:rPr>
          <w:rFonts w:ascii="Times New Roman" w:hAnsi="Times New Roman"/>
          <w:color w:val="000000" w:themeColor="text1"/>
          <w:sz w:val="24"/>
          <w:szCs w:val="24"/>
        </w:rPr>
      </w:pPr>
    </w:p>
    <w:p w:rsidR="00E76B98" w:rsidRPr="005B3001" w:rsidRDefault="005B3001" w:rsidP="004060B3">
      <w:pPr>
        <w:spacing w:after="0" w:line="360" w:lineRule="auto"/>
        <w:ind w:left="284"/>
        <w:jc w:val="both"/>
        <w:rPr>
          <w:rFonts w:ascii="Times New Roman" w:hAnsi="Times New Roman"/>
          <w:color w:val="000000" w:themeColor="text1"/>
          <w:sz w:val="24"/>
          <w:szCs w:val="24"/>
        </w:rPr>
      </w:pPr>
      <w:r>
        <w:rPr>
          <w:rFonts w:ascii="Times New Roman" w:hAnsi="Times New Roman"/>
          <w:color w:val="000000" w:themeColor="text1"/>
          <w:sz w:val="24"/>
          <w:szCs w:val="24"/>
        </w:rPr>
        <w:t>1. P</w:t>
      </w:r>
      <w:r w:rsidR="0026259D" w:rsidRPr="005B3001">
        <w:rPr>
          <w:rFonts w:ascii="Times New Roman" w:hAnsi="Times New Roman"/>
          <w:color w:val="000000" w:themeColor="text1"/>
          <w:sz w:val="24"/>
          <w:szCs w:val="24"/>
        </w:rPr>
        <w:t xml:space="preserve">ropagowanie zagospodarowania </w:t>
      </w:r>
      <w:r w:rsidR="00B6362E">
        <w:rPr>
          <w:rFonts w:ascii="Times New Roman" w:hAnsi="Times New Roman"/>
          <w:color w:val="000000" w:themeColor="text1"/>
          <w:sz w:val="24"/>
          <w:szCs w:val="24"/>
        </w:rPr>
        <w:t xml:space="preserve">bioodpadów </w:t>
      </w:r>
      <w:r w:rsidR="0026259D" w:rsidRPr="005B3001">
        <w:rPr>
          <w:rFonts w:ascii="Times New Roman" w:hAnsi="Times New Roman"/>
          <w:color w:val="000000" w:themeColor="text1"/>
          <w:sz w:val="24"/>
          <w:szCs w:val="24"/>
        </w:rPr>
        <w:t>w przydomowych kompostownikach;</w:t>
      </w:r>
    </w:p>
    <w:p w:rsidR="0026259D" w:rsidRPr="005B3001" w:rsidRDefault="004B7FF3" w:rsidP="004060B3">
      <w:pPr>
        <w:spacing w:after="0" w:line="360" w:lineRule="auto"/>
        <w:ind w:left="284"/>
        <w:jc w:val="both"/>
        <w:rPr>
          <w:rFonts w:ascii="Times New Roman" w:hAnsi="Times New Roman"/>
          <w:color w:val="000000" w:themeColor="text1"/>
          <w:sz w:val="24"/>
          <w:szCs w:val="24"/>
        </w:rPr>
      </w:pPr>
      <w:r>
        <w:rPr>
          <w:rFonts w:ascii="Times New Roman" w:hAnsi="Times New Roman"/>
          <w:color w:val="000000" w:themeColor="text1"/>
          <w:sz w:val="24"/>
          <w:szCs w:val="24"/>
        </w:rPr>
        <w:t>2</w:t>
      </w:r>
      <w:r w:rsidR="005B3001">
        <w:rPr>
          <w:rFonts w:ascii="Times New Roman" w:hAnsi="Times New Roman"/>
          <w:color w:val="000000" w:themeColor="text1"/>
          <w:sz w:val="24"/>
          <w:szCs w:val="24"/>
        </w:rPr>
        <w:t>. E</w:t>
      </w:r>
      <w:r w:rsidR="0026259D" w:rsidRPr="005B3001">
        <w:rPr>
          <w:rFonts w:ascii="Times New Roman" w:hAnsi="Times New Roman"/>
          <w:color w:val="000000" w:themeColor="text1"/>
          <w:sz w:val="24"/>
          <w:szCs w:val="24"/>
        </w:rPr>
        <w:t>liminowania praktyk nielegalnego składowania odpadów;</w:t>
      </w:r>
    </w:p>
    <w:p w:rsidR="0026259D" w:rsidRPr="005B3001" w:rsidRDefault="004B7FF3" w:rsidP="004060B3">
      <w:pPr>
        <w:spacing w:after="0" w:line="360" w:lineRule="auto"/>
        <w:ind w:left="284"/>
        <w:jc w:val="both"/>
        <w:rPr>
          <w:rFonts w:ascii="Times New Roman" w:hAnsi="Times New Roman"/>
          <w:color w:val="000000" w:themeColor="text1"/>
          <w:sz w:val="24"/>
          <w:szCs w:val="24"/>
        </w:rPr>
      </w:pPr>
      <w:r>
        <w:rPr>
          <w:rFonts w:ascii="Times New Roman" w:hAnsi="Times New Roman"/>
          <w:color w:val="000000" w:themeColor="text1"/>
          <w:sz w:val="24"/>
          <w:szCs w:val="24"/>
        </w:rPr>
        <w:t>3</w:t>
      </w:r>
      <w:r w:rsidR="005B3001">
        <w:rPr>
          <w:rFonts w:ascii="Times New Roman" w:hAnsi="Times New Roman"/>
          <w:color w:val="000000" w:themeColor="text1"/>
          <w:sz w:val="24"/>
          <w:szCs w:val="24"/>
        </w:rPr>
        <w:t>. L</w:t>
      </w:r>
      <w:r w:rsidR="004060B3">
        <w:rPr>
          <w:rFonts w:ascii="Times New Roman" w:hAnsi="Times New Roman"/>
          <w:color w:val="000000" w:themeColor="text1"/>
          <w:sz w:val="24"/>
          <w:szCs w:val="24"/>
        </w:rPr>
        <w:t>ikwidacji</w:t>
      </w:r>
      <w:r w:rsidR="0026259D" w:rsidRPr="005B3001">
        <w:rPr>
          <w:rFonts w:ascii="Times New Roman" w:hAnsi="Times New Roman"/>
          <w:color w:val="000000" w:themeColor="text1"/>
          <w:sz w:val="24"/>
          <w:szCs w:val="24"/>
        </w:rPr>
        <w:t xml:space="preserve"> „dzikich wysypisk</w:t>
      </w:r>
      <w:r w:rsidR="000E2969">
        <w:rPr>
          <w:rFonts w:ascii="Times New Roman" w:hAnsi="Times New Roman"/>
          <w:color w:val="000000" w:themeColor="text1"/>
          <w:sz w:val="24"/>
          <w:szCs w:val="24"/>
        </w:rPr>
        <w:t xml:space="preserve"> śmieci</w:t>
      </w:r>
      <w:r w:rsidR="0026259D" w:rsidRPr="005B3001">
        <w:rPr>
          <w:rFonts w:ascii="Times New Roman" w:hAnsi="Times New Roman"/>
          <w:color w:val="000000" w:themeColor="text1"/>
          <w:sz w:val="24"/>
          <w:szCs w:val="24"/>
        </w:rPr>
        <w:t>”;</w:t>
      </w:r>
    </w:p>
    <w:p w:rsidR="0026259D" w:rsidRDefault="004B7FF3" w:rsidP="004060B3">
      <w:pPr>
        <w:tabs>
          <w:tab w:val="left" w:pos="426"/>
        </w:tabs>
        <w:spacing w:after="0" w:line="360" w:lineRule="auto"/>
        <w:ind w:left="284"/>
        <w:jc w:val="both"/>
        <w:rPr>
          <w:rFonts w:ascii="Times New Roman" w:hAnsi="Times New Roman"/>
          <w:color w:val="000000" w:themeColor="text1"/>
          <w:sz w:val="24"/>
          <w:szCs w:val="24"/>
        </w:rPr>
      </w:pPr>
      <w:r>
        <w:rPr>
          <w:rFonts w:ascii="Times New Roman" w:hAnsi="Times New Roman"/>
          <w:color w:val="000000" w:themeColor="text1"/>
          <w:sz w:val="24"/>
          <w:szCs w:val="24"/>
        </w:rPr>
        <w:t>4</w:t>
      </w:r>
      <w:r w:rsidR="004060B3">
        <w:rPr>
          <w:rFonts w:ascii="Times New Roman" w:hAnsi="Times New Roman"/>
          <w:color w:val="000000" w:themeColor="text1"/>
          <w:sz w:val="24"/>
          <w:szCs w:val="24"/>
        </w:rPr>
        <w:t xml:space="preserve">. </w:t>
      </w:r>
      <w:r w:rsidR="005B3001">
        <w:rPr>
          <w:rFonts w:ascii="Times New Roman" w:hAnsi="Times New Roman"/>
          <w:color w:val="000000" w:themeColor="text1"/>
          <w:sz w:val="24"/>
          <w:szCs w:val="24"/>
        </w:rPr>
        <w:t>P</w:t>
      </w:r>
      <w:r w:rsidR="004060B3">
        <w:rPr>
          <w:rFonts w:ascii="Times New Roman" w:hAnsi="Times New Roman"/>
          <w:color w:val="000000" w:themeColor="text1"/>
          <w:sz w:val="24"/>
          <w:szCs w:val="24"/>
        </w:rPr>
        <w:t>odnoszenia</w:t>
      </w:r>
      <w:r w:rsidR="0026259D" w:rsidRPr="005B3001">
        <w:rPr>
          <w:rFonts w:ascii="Times New Roman" w:hAnsi="Times New Roman"/>
          <w:color w:val="000000" w:themeColor="text1"/>
          <w:sz w:val="24"/>
          <w:szCs w:val="24"/>
        </w:rPr>
        <w:t xml:space="preserve"> świadomości ekologicznej mieszkańców, poprzez prowadzenie akcji informacyjnych i edukacyjnych w zakresie prawidłowego gosp</w:t>
      </w:r>
      <w:r>
        <w:rPr>
          <w:rFonts w:ascii="Times New Roman" w:hAnsi="Times New Roman"/>
          <w:color w:val="000000" w:themeColor="text1"/>
          <w:sz w:val="24"/>
          <w:szCs w:val="24"/>
        </w:rPr>
        <w:t>o</w:t>
      </w:r>
      <w:r w:rsidR="004060B3">
        <w:rPr>
          <w:rFonts w:ascii="Times New Roman" w:hAnsi="Times New Roman"/>
          <w:color w:val="000000" w:themeColor="text1"/>
          <w:sz w:val="24"/>
          <w:szCs w:val="24"/>
        </w:rPr>
        <w:t>darowania odpadami komunalnymi</w:t>
      </w:r>
      <w:r>
        <w:rPr>
          <w:rFonts w:ascii="Times New Roman" w:hAnsi="Times New Roman"/>
          <w:color w:val="000000" w:themeColor="text1"/>
          <w:sz w:val="24"/>
          <w:szCs w:val="24"/>
        </w:rPr>
        <w:t>:</w:t>
      </w:r>
    </w:p>
    <w:p w:rsidR="004B7FF3" w:rsidRDefault="004060B3" w:rsidP="004060B3">
      <w:pPr>
        <w:spacing w:after="0" w:line="360" w:lineRule="auto"/>
        <w:ind w:left="284" w:firstLine="424"/>
        <w:jc w:val="both"/>
        <w:rPr>
          <w:rFonts w:ascii="Times New Roman" w:hAnsi="Times New Roman"/>
          <w:color w:val="000000" w:themeColor="text1"/>
          <w:sz w:val="24"/>
          <w:szCs w:val="24"/>
        </w:rPr>
      </w:pPr>
      <w:r>
        <w:rPr>
          <w:rFonts w:ascii="Times New Roman" w:hAnsi="Times New Roman"/>
          <w:color w:val="000000" w:themeColor="text1"/>
          <w:sz w:val="24"/>
          <w:szCs w:val="24"/>
        </w:rPr>
        <w:t>a) z</w:t>
      </w:r>
      <w:r w:rsidR="00EC4CD3">
        <w:rPr>
          <w:rFonts w:ascii="Times New Roman" w:hAnsi="Times New Roman"/>
          <w:color w:val="000000" w:themeColor="text1"/>
          <w:sz w:val="24"/>
          <w:szCs w:val="24"/>
        </w:rPr>
        <w:t>akupu</w:t>
      </w:r>
      <w:r w:rsidR="004B7FF3">
        <w:rPr>
          <w:rFonts w:ascii="Times New Roman" w:hAnsi="Times New Roman"/>
          <w:color w:val="000000" w:themeColor="text1"/>
          <w:sz w:val="24"/>
          <w:szCs w:val="24"/>
        </w:rPr>
        <w:t xml:space="preserve"> produktów zapakowanych w minimalną ilość opakowań,</w:t>
      </w:r>
    </w:p>
    <w:p w:rsidR="004B7FF3" w:rsidRDefault="004060B3" w:rsidP="004060B3">
      <w:pPr>
        <w:spacing w:after="0" w:line="360" w:lineRule="auto"/>
        <w:ind w:left="284" w:firstLine="424"/>
        <w:jc w:val="both"/>
        <w:rPr>
          <w:rFonts w:ascii="Times New Roman" w:hAnsi="Times New Roman"/>
          <w:color w:val="000000" w:themeColor="text1"/>
          <w:sz w:val="24"/>
          <w:szCs w:val="24"/>
        </w:rPr>
      </w:pPr>
      <w:r>
        <w:rPr>
          <w:rFonts w:ascii="Times New Roman" w:hAnsi="Times New Roman"/>
          <w:color w:val="000000" w:themeColor="text1"/>
          <w:sz w:val="24"/>
          <w:szCs w:val="24"/>
        </w:rPr>
        <w:t>b) z</w:t>
      </w:r>
      <w:r w:rsidR="00EC4CD3">
        <w:rPr>
          <w:rFonts w:ascii="Times New Roman" w:hAnsi="Times New Roman"/>
          <w:color w:val="000000" w:themeColor="text1"/>
          <w:sz w:val="24"/>
          <w:szCs w:val="24"/>
        </w:rPr>
        <w:t>akupu</w:t>
      </w:r>
      <w:r w:rsidR="004B7FF3">
        <w:rPr>
          <w:rFonts w:ascii="Times New Roman" w:hAnsi="Times New Roman"/>
          <w:color w:val="000000" w:themeColor="text1"/>
          <w:sz w:val="24"/>
          <w:szCs w:val="24"/>
        </w:rPr>
        <w:t xml:space="preserve"> produktów w opakowaniach zwrotnych,</w:t>
      </w:r>
    </w:p>
    <w:p w:rsidR="00FF768F" w:rsidRPr="004060B3" w:rsidRDefault="004060B3" w:rsidP="004060B3">
      <w:pPr>
        <w:spacing w:after="0" w:line="360" w:lineRule="auto"/>
        <w:ind w:left="284" w:firstLine="424"/>
        <w:jc w:val="both"/>
        <w:rPr>
          <w:rFonts w:ascii="Times New Roman" w:hAnsi="Times New Roman"/>
          <w:color w:val="000000" w:themeColor="text1"/>
          <w:sz w:val="24"/>
          <w:szCs w:val="24"/>
        </w:rPr>
      </w:pPr>
      <w:r>
        <w:rPr>
          <w:rFonts w:ascii="Times New Roman" w:hAnsi="Times New Roman"/>
          <w:color w:val="000000" w:themeColor="text1"/>
          <w:sz w:val="24"/>
          <w:szCs w:val="24"/>
        </w:rPr>
        <w:t>c) u</w:t>
      </w:r>
      <w:r w:rsidR="004B7FF3">
        <w:rPr>
          <w:rFonts w:ascii="Times New Roman" w:hAnsi="Times New Roman"/>
          <w:color w:val="000000" w:themeColor="text1"/>
          <w:sz w:val="24"/>
          <w:szCs w:val="24"/>
        </w:rPr>
        <w:t>żyw</w:t>
      </w:r>
      <w:r w:rsidR="00EC4CD3">
        <w:rPr>
          <w:rFonts w:ascii="Times New Roman" w:hAnsi="Times New Roman"/>
          <w:color w:val="000000" w:themeColor="text1"/>
          <w:sz w:val="24"/>
          <w:szCs w:val="24"/>
        </w:rPr>
        <w:t>ania</w:t>
      </w:r>
      <w:r w:rsidR="00850C16">
        <w:rPr>
          <w:rFonts w:ascii="Times New Roman" w:hAnsi="Times New Roman"/>
          <w:color w:val="000000" w:themeColor="text1"/>
          <w:sz w:val="24"/>
          <w:szCs w:val="24"/>
        </w:rPr>
        <w:t xml:space="preserve"> toreb wielokrotnego użytku.</w:t>
      </w:r>
    </w:p>
    <w:p w:rsidR="00FF768F" w:rsidRPr="0062292A" w:rsidRDefault="00FF768F" w:rsidP="00D40E9F">
      <w:pPr>
        <w:spacing w:after="0" w:line="240" w:lineRule="auto"/>
        <w:jc w:val="both"/>
        <w:rPr>
          <w:rFonts w:ascii="Times New Roman" w:hAnsi="Times New Roman"/>
          <w:sz w:val="24"/>
          <w:szCs w:val="24"/>
        </w:rPr>
      </w:pPr>
    </w:p>
    <w:p w:rsidR="00D40E9F" w:rsidRDefault="00E13D17" w:rsidP="00D40E9F">
      <w:pPr>
        <w:spacing w:after="0" w:line="240" w:lineRule="auto"/>
        <w:jc w:val="center"/>
        <w:rPr>
          <w:rFonts w:ascii="Times New Roman" w:hAnsi="Times New Roman"/>
          <w:b/>
          <w:sz w:val="24"/>
          <w:szCs w:val="24"/>
        </w:rPr>
      </w:pPr>
      <w:r>
        <w:rPr>
          <w:rFonts w:ascii="Times New Roman" w:hAnsi="Times New Roman"/>
          <w:b/>
          <w:sz w:val="24"/>
          <w:szCs w:val="24"/>
        </w:rPr>
        <w:t>Rozdział VI</w:t>
      </w:r>
    </w:p>
    <w:p w:rsidR="004060B3" w:rsidRPr="005B3001" w:rsidRDefault="004060B3" w:rsidP="00D40E9F">
      <w:pPr>
        <w:spacing w:after="0" w:line="240" w:lineRule="auto"/>
        <w:jc w:val="center"/>
        <w:rPr>
          <w:rFonts w:ascii="Times New Roman" w:hAnsi="Times New Roman"/>
          <w:b/>
          <w:sz w:val="24"/>
          <w:szCs w:val="24"/>
        </w:rPr>
      </w:pPr>
    </w:p>
    <w:p w:rsidR="00D40E9F" w:rsidRPr="005B3001" w:rsidRDefault="00D40E9F" w:rsidP="002608ED">
      <w:pPr>
        <w:spacing w:after="0" w:line="240" w:lineRule="auto"/>
        <w:jc w:val="center"/>
        <w:rPr>
          <w:rFonts w:ascii="Times New Roman" w:hAnsi="Times New Roman"/>
          <w:b/>
          <w:sz w:val="24"/>
          <w:szCs w:val="24"/>
        </w:rPr>
      </w:pPr>
      <w:r w:rsidRPr="005B3001">
        <w:rPr>
          <w:rFonts w:ascii="Times New Roman" w:hAnsi="Times New Roman"/>
          <w:b/>
          <w:sz w:val="24"/>
          <w:szCs w:val="24"/>
        </w:rPr>
        <w:t>Obowiązki osób utrzymujących zwierzęta domowe, mających na celu ochronę przed</w:t>
      </w:r>
    </w:p>
    <w:p w:rsidR="00D40E9F" w:rsidRPr="005B3001" w:rsidRDefault="00D40E9F" w:rsidP="002608ED">
      <w:pPr>
        <w:spacing w:after="0" w:line="240" w:lineRule="auto"/>
        <w:jc w:val="center"/>
        <w:rPr>
          <w:rFonts w:ascii="Times New Roman" w:hAnsi="Times New Roman"/>
          <w:b/>
          <w:sz w:val="24"/>
          <w:szCs w:val="24"/>
        </w:rPr>
      </w:pPr>
      <w:r w:rsidRPr="005B3001">
        <w:rPr>
          <w:rFonts w:ascii="Times New Roman" w:hAnsi="Times New Roman"/>
          <w:b/>
          <w:sz w:val="24"/>
          <w:szCs w:val="24"/>
        </w:rPr>
        <w:t>zagrożeniem lub uciążliwością dla ludzi oraz przed zanieczyszczeniem terenów</w:t>
      </w:r>
      <w:r w:rsidR="004060B3">
        <w:rPr>
          <w:rFonts w:ascii="Times New Roman" w:hAnsi="Times New Roman"/>
          <w:b/>
          <w:sz w:val="24"/>
          <w:szCs w:val="24"/>
        </w:rPr>
        <w:t xml:space="preserve"> </w:t>
      </w:r>
      <w:r w:rsidRPr="005B3001">
        <w:rPr>
          <w:rFonts w:ascii="Times New Roman" w:hAnsi="Times New Roman"/>
          <w:b/>
          <w:sz w:val="24"/>
          <w:szCs w:val="24"/>
        </w:rPr>
        <w:t>przeznaczonych do wspólnego użytku.</w:t>
      </w:r>
    </w:p>
    <w:p w:rsidR="00D40E9F" w:rsidRPr="005B3001" w:rsidRDefault="00D40E9F" w:rsidP="00D40E9F">
      <w:pPr>
        <w:spacing w:after="0" w:line="240" w:lineRule="auto"/>
        <w:jc w:val="center"/>
        <w:rPr>
          <w:rFonts w:ascii="Times New Roman" w:hAnsi="Times New Roman"/>
          <w:sz w:val="24"/>
          <w:szCs w:val="24"/>
        </w:rPr>
      </w:pPr>
    </w:p>
    <w:p w:rsidR="00900AF8" w:rsidRDefault="00E13D17" w:rsidP="00D40E9F">
      <w:pPr>
        <w:spacing w:after="0" w:line="240" w:lineRule="auto"/>
        <w:jc w:val="center"/>
        <w:rPr>
          <w:rFonts w:ascii="Times New Roman" w:hAnsi="Times New Roman"/>
          <w:sz w:val="24"/>
          <w:szCs w:val="24"/>
        </w:rPr>
      </w:pPr>
      <w:r>
        <w:rPr>
          <w:rFonts w:ascii="Times New Roman" w:hAnsi="Times New Roman"/>
          <w:sz w:val="24"/>
          <w:szCs w:val="24"/>
        </w:rPr>
        <w:t>§ 14</w:t>
      </w:r>
    </w:p>
    <w:p w:rsidR="004060B3" w:rsidRDefault="004060B3" w:rsidP="00D40E9F">
      <w:pPr>
        <w:spacing w:after="0" w:line="240" w:lineRule="auto"/>
        <w:jc w:val="center"/>
        <w:rPr>
          <w:rFonts w:ascii="Times New Roman" w:hAnsi="Times New Roman"/>
          <w:sz w:val="24"/>
          <w:szCs w:val="24"/>
        </w:rPr>
      </w:pPr>
    </w:p>
    <w:p w:rsidR="00900AF8" w:rsidRPr="00900AF8" w:rsidRDefault="00900AF8" w:rsidP="00900AF8">
      <w:pPr>
        <w:spacing w:after="0" w:line="240" w:lineRule="auto"/>
        <w:rPr>
          <w:rFonts w:ascii="Times New Roman" w:hAnsi="Times New Roman"/>
          <w:sz w:val="24"/>
          <w:szCs w:val="24"/>
        </w:rPr>
      </w:pPr>
      <w:r w:rsidRPr="00900AF8">
        <w:rPr>
          <w:rFonts w:ascii="Times New Roman" w:hAnsi="Times New Roman"/>
          <w:sz w:val="24"/>
          <w:szCs w:val="24"/>
        </w:rPr>
        <w:t>1.Osoby utrzymujące zwierzęta domowe zobowiązane są do:</w:t>
      </w:r>
    </w:p>
    <w:p w:rsidR="004060B3" w:rsidRDefault="004060B3" w:rsidP="00900AF8">
      <w:pPr>
        <w:spacing w:after="0" w:line="240" w:lineRule="auto"/>
        <w:rPr>
          <w:rFonts w:ascii="Times New Roman" w:hAnsi="Times New Roman"/>
          <w:sz w:val="24"/>
          <w:szCs w:val="24"/>
        </w:rPr>
      </w:pPr>
    </w:p>
    <w:p w:rsidR="00900AF8" w:rsidRPr="00900AF8" w:rsidRDefault="00900AF8" w:rsidP="004060B3">
      <w:pPr>
        <w:spacing w:after="0" w:line="240" w:lineRule="auto"/>
        <w:ind w:left="708"/>
        <w:jc w:val="both"/>
        <w:rPr>
          <w:rFonts w:ascii="Times New Roman" w:hAnsi="Times New Roman"/>
          <w:sz w:val="24"/>
          <w:szCs w:val="24"/>
        </w:rPr>
      </w:pPr>
      <w:r w:rsidRPr="00900AF8">
        <w:rPr>
          <w:rFonts w:ascii="Times New Roman" w:hAnsi="Times New Roman"/>
          <w:sz w:val="24"/>
          <w:szCs w:val="24"/>
        </w:rPr>
        <w:t>1)zachowania środków ostrożności zapewniających ochronę zdrowia i życia ludzi oraz zwierząt, a także dołożenia starań, aby zwierzęta te nie były uciążliwe dla otoczenia;</w:t>
      </w:r>
    </w:p>
    <w:p w:rsidR="004060B3" w:rsidRDefault="004060B3" w:rsidP="004060B3">
      <w:pPr>
        <w:spacing w:after="0" w:line="240" w:lineRule="auto"/>
        <w:rPr>
          <w:rFonts w:ascii="Times New Roman" w:hAnsi="Times New Roman"/>
          <w:sz w:val="24"/>
          <w:szCs w:val="24"/>
        </w:rPr>
      </w:pPr>
    </w:p>
    <w:p w:rsidR="00900AF8" w:rsidRPr="00900AF8" w:rsidRDefault="00900AF8" w:rsidP="004060B3">
      <w:pPr>
        <w:spacing w:after="0" w:line="240" w:lineRule="auto"/>
        <w:ind w:left="708"/>
        <w:jc w:val="both"/>
        <w:rPr>
          <w:rFonts w:ascii="Times New Roman" w:hAnsi="Times New Roman"/>
          <w:sz w:val="24"/>
          <w:szCs w:val="24"/>
        </w:rPr>
      </w:pPr>
      <w:r w:rsidRPr="00900AF8">
        <w:rPr>
          <w:rFonts w:ascii="Times New Roman" w:hAnsi="Times New Roman"/>
          <w:sz w:val="24"/>
          <w:szCs w:val="24"/>
        </w:rPr>
        <w:t xml:space="preserve">2)sprawowania stałego, skutecznego dozoru nad psami oraz innymi zwierzętami domowymi poza miejscem ich stałego utrzymywania – adekwatnie do wielkości, rasy </w:t>
      </w:r>
      <w:r w:rsidR="004060B3">
        <w:rPr>
          <w:rFonts w:ascii="Times New Roman" w:hAnsi="Times New Roman"/>
          <w:sz w:val="24"/>
          <w:szCs w:val="24"/>
        </w:rPr>
        <w:br/>
      </w:r>
      <w:r w:rsidRPr="00900AF8">
        <w:rPr>
          <w:rFonts w:ascii="Times New Roman" w:hAnsi="Times New Roman"/>
          <w:sz w:val="24"/>
          <w:szCs w:val="24"/>
        </w:rPr>
        <w:t xml:space="preserve">i cech osobniczych, a także niekolidujący z przeznaczeniem danego obiektu czy terenu; </w:t>
      </w:r>
    </w:p>
    <w:p w:rsidR="004060B3" w:rsidRDefault="004060B3" w:rsidP="00900AF8">
      <w:pPr>
        <w:spacing w:after="0" w:line="240" w:lineRule="auto"/>
        <w:rPr>
          <w:rFonts w:ascii="Times New Roman" w:hAnsi="Times New Roman"/>
          <w:sz w:val="24"/>
          <w:szCs w:val="24"/>
        </w:rPr>
      </w:pPr>
    </w:p>
    <w:p w:rsidR="00900AF8" w:rsidRPr="00900AF8" w:rsidRDefault="00900AF8" w:rsidP="004060B3">
      <w:pPr>
        <w:spacing w:after="0" w:line="240" w:lineRule="auto"/>
        <w:ind w:firstLine="708"/>
        <w:rPr>
          <w:rFonts w:ascii="Times New Roman" w:hAnsi="Times New Roman"/>
          <w:sz w:val="24"/>
          <w:szCs w:val="24"/>
        </w:rPr>
      </w:pPr>
      <w:r w:rsidRPr="00900AF8">
        <w:rPr>
          <w:rFonts w:ascii="Times New Roman" w:hAnsi="Times New Roman"/>
          <w:sz w:val="24"/>
          <w:szCs w:val="24"/>
        </w:rPr>
        <w:t>3)zabezpieczenia terenu nieruchomości w sposób uniemożliwiający wyjście psa;</w:t>
      </w:r>
    </w:p>
    <w:p w:rsidR="004060B3" w:rsidRDefault="004060B3" w:rsidP="00900AF8">
      <w:pPr>
        <w:spacing w:after="0" w:line="240" w:lineRule="auto"/>
        <w:rPr>
          <w:rFonts w:ascii="Times New Roman" w:hAnsi="Times New Roman"/>
          <w:sz w:val="24"/>
          <w:szCs w:val="24"/>
        </w:rPr>
      </w:pPr>
    </w:p>
    <w:p w:rsidR="00900AF8" w:rsidRPr="00900AF8" w:rsidRDefault="00900AF8" w:rsidP="004060B3">
      <w:pPr>
        <w:spacing w:after="0" w:line="240" w:lineRule="auto"/>
        <w:ind w:left="708"/>
        <w:jc w:val="both"/>
        <w:rPr>
          <w:rFonts w:ascii="Times New Roman" w:hAnsi="Times New Roman"/>
          <w:sz w:val="24"/>
          <w:szCs w:val="24"/>
        </w:rPr>
      </w:pPr>
      <w:r w:rsidRPr="00900AF8">
        <w:rPr>
          <w:rFonts w:ascii="Times New Roman" w:hAnsi="Times New Roman"/>
          <w:sz w:val="24"/>
          <w:szCs w:val="24"/>
        </w:rPr>
        <w:t>4)</w:t>
      </w:r>
      <w:r w:rsidR="00D66D33" w:rsidRPr="00D66D33">
        <w:rPr>
          <w:rFonts w:ascii="Verdana" w:hAnsi="Verdana"/>
          <w:color w:val="000000"/>
          <w:sz w:val="18"/>
          <w:szCs w:val="18"/>
          <w:shd w:val="clear" w:color="auto" w:fill="FFFFFF"/>
        </w:rPr>
        <w:t xml:space="preserve"> </w:t>
      </w:r>
      <w:r w:rsidR="004060B3">
        <w:rPr>
          <w:rFonts w:ascii="Times New Roman" w:hAnsi="Times New Roman"/>
          <w:sz w:val="24"/>
          <w:szCs w:val="24"/>
        </w:rPr>
        <w:t>usuwania</w:t>
      </w:r>
      <w:r w:rsidR="00D66D33" w:rsidRPr="00D66D33">
        <w:rPr>
          <w:rFonts w:ascii="Times New Roman" w:hAnsi="Times New Roman"/>
          <w:sz w:val="24"/>
          <w:szCs w:val="24"/>
        </w:rPr>
        <w:t xml:space="preserve"> zanieczyszczeń spowodowanych przez zwierzęta domowe i gospodarskie na jezdniach, chodnikach, placach,</w:t>
      </w:r>
      <w:r w:rsidR="00D66D33">
        <w:rPr>
          <w:rFonts w:ascii="Times New Roman" w:hAnsi="Times New Roman"/>
          <w:sz w:val="24"/>
          <w:szCs w:val="24"/>
        </w:rPr>
        <w:t xml:space="preserve"> parkingach, terenach zielonych</w:t>
      </w:r>
      <w:r w:rsidR="00EC4CD3">
        <w:rPr>
          <w:rFonts w:ascii="Times New Roman" w:hAnsi="Times New Roman"/>
          <w:sz w:val="24"/>
          <w:szCs w:val="24"/>
        </w:rPr>
        <w:t xml:space="preserve">, przy czym </w:t>
      </w:r>
      <w:r w:rsidRPr="00900AF8">
        <w:rPr>
          <w:rFonts w:ascii="Times New Roman" w:hAnsi="Times New Roman"/>
          <w:sz w:val="24"/>
          <w:szCs w:val="24"/>
        </w:rPr>
        <w:t xml:space="preserve">obowiązek usunięcia zanieczyszczeń nie dotyczy osób niewidomych, korzystających </w:t>
      </w:r>
      <w:r w:rsidR="004060B3">
        <w:rPr>
          <w:rFonts w:ascii="Times New Roman" w:hAnsi="Times New Roman"/>
          <w:sz w:val="24"/>
          <w:szCs w:val="24"/>
        </w:rPr>
        <w:br/>
      </w:r>
      <w:r w:rsidRPr="00900AF8">
        <w:rPr>
          <w:rFonts w:ascii="Times New Roman" w:hAnsi="Times New Roman"/>
          <w:sz w:val="24"/>
          <w:szCs w:val="24"/>
        </w:rPr>
        <w:t xml:space="preserve">z psów przewodników, osób niepełnosprawnych z tytułu wady wzroku lub narządu ruchu w stopniu znacznym, a także funkcjonariuszy Policji oraz służb ratowniczych korzystających w trakcie wykonywania zadań służbowych z pracy psów służbowych; </w:t>
      </w:r>
    </w:p>
    <w:p w:rsidR="004060B3" w:rsidRDefault="004060B3" w:rsidP="00900AF8">
      <w:pPr>
        <w:spacing w:after="0" w:line="240" w:lineRule="auto"/>
        <w:rPr>
          <w:rFonts w:ascii="Times New Roman" w:hAnsi="Times New Roman"/>
          <w:sz w:val="24"/>
          <w:szCs w:val="24"/>
        </w:rPr>
      </w:pPr>
    </w:p>
    <w:p w:rsidR="004060B3" w:rsidRDefault="00EC4CD3" w:rsidP="004060B3">
      <w:pPr>
        <w:spacing w:after="0" w:line="240" w:lineRule="auto"/>
        <w:ind w:left="708"/>
        <w:jc w:val="both"/>
        <w:rPr>
          <w:rFonts w:ascii="Times New Roman" w:hAnsi="Times New Roman"/>
          <w:sz w:val="24"/>
          <w:szCs w:val="24"/>
        </w:rPr>
      </w:pPr>
      <w:r>
        <w:rPr>
          <w:rFonts w:ascii="Times New Roman" w:hAnsi="Times New Roman"/>
          <w:sz w:val="24"/>
          <w:szCs w:val="24"/>
        </w:rPr>
        <w:t>5</w:t>
      </w:r>
      <w:r w:rsidR="00900AF8" w:rsidRPr="00900AF8">
        <w:rPr>
          <w:rFonts w:ascii="Times New Roman" w:hAnsi="Times New Roman"/>
          <w:sz w:val="24"/>
          <w:szCs w:val="24"/>
        </w:rPr>
        <w:t>)stosowania środków ochrony, niezbędnych dla bezpieczeństwa ludzi i zwierząt oraz zachowania porządku publicznego i ochrony mienia przy przewozie i przemieszczaniu zwierząt domowych.</w:t>
      </w:r>
    </w:p>
    <w:p w:rsidR="00900AF8" w:rsidRPr="00900AF8" w:rsidRDefault="00900AF8" w:rsidP="004060B3">
      <w:pPr>
        <w:spacing w:after="0" w:line="240" w:lineRule="auto"/>
        <w:ind w:left="708"/>
        <w:jc w:val="both"/>
        <w:rPr>
          <w:rFonts w:ascii="Times New Roman" w:hAnsi="Times New Roman"/>
          <w:sz w:val="24"/>
          <w:szCs w:val="24"/>
        </w:rPr>
      </w:pPr>
    </w:p>
    <w:p w:rsidR="00900AF8" w:rsidRPr="00900AF8" w:rsidRDefault="00EC4CD3" w:rsidP="007967C7">
      <w:pPr>
        <w:spacing w:after="0" w:line="240" w:lineRule="auto"/>
        <w:jc w:val="both"/>
        <w:rPr>
          <w:rFonts w:ascii="Times New Roman" w:hAnsi="Times New Roman"/>
          <w:sz w:val="24"/>
          <w:szCs w:val="24"/>
        </w:rPr>
      </w:pPr>
      <w:r>
        <w:rPr>
          <w:rFonts w:ascii="Times New Roman" w:hAnsi="Times New Roman"/>
          <w:sz w:val="24"/>
          <w:szCs w:val="24"/>
        </w:rPr>
        <w:t>2</w:t>
      </w:r>
      <w:r w:rsidR="00900AF8" w:rsidRPr="00900AF8">
        <w:rPr>
          <w:rFonts w:ascii="Times New Roman" w:hAnsi="Times New Roman"/>
          <w:sz w:val="24"/>
          <w:szCs w:val="24"/>
        </w:rPr>
        <w:t>.</w:t>
      </w:r>
      <w:r w:rsidR="004060B3">
        <w:rPr>
          <w:rFonts w:ascii="Times New Roman" w:hAnsi="Times New Roman"/>
          <w:sz w:val="24"/>
          <w:szCs w:val="24"/>
        </w:rPr>
        <w:t xml:space="preserve"> </w:t>
      </w:r>
      <w:r w:rsidR="00900AF8" w:rsidRPr="00900AF8">
        <w:rPr>
          <w:rFonts w:ascii="Times New Roman" w:hAnsi="Times New Roman"/>
          <w:sz w:val="24"/>
          <w:szCs w:val="24"/>
        </w:rPr>
        <w:t xml:space="preserve">Uwolnienie od stałego dozoru zwierząt domowych jest dozwolone na terenie należycie ogrodzonym uniemożliwiającym jego opuszczenie przez zwierzę, a także w pomieszczeniu zamkniętym. </w:t>
      </w:r>
      <w:r>
        <w:rPr>
          <w:rFonts w:ascii="Times New Roman" w:hAnsi="Times New Roman"/>
          <w:sz w:val="24"/>
          <w:szCs w:val="24"/>
        </w:rPr>
        <w:br/>
      </w:r>
    </w:p>
    <w:p w:rsidR="00D40E9F" w:rsidRPr="00D66D33" w:rsidRDefault="00EC4CD3" w:rsidP="007967C7">
      <w:pPr>
        <w:spacing w:after="0" w:line="240" w:lineRule="auto"/>
        <w:jc w:val="both"/>
        <w:rPr>
          <w:rFonts w:ascii="Times New Roman" w:hAnsi="Times New Roman"/>
          <w:sz w:val="24"/>
          <w:szCs w:val="24"/>
        </w:rPr>
      </w:pPr>
      <w:r>
        <w:rPr>
          <w:rFonts w:ascii="Times New Roman" w:hAnsi="Times New Roman"/>
          <w:sz w:val="24"/>
          <w:szCs w:val="24"/>
        </w:rPr>
        <w:t>3</w:t>
      </w:r>
      <w:r w:rsidR="00900AF8" w:rsidRPr="00900AF8">
        <w:rPr>
          <w:rFonts w:ascii="Times New Roman" w:hAnsi="Times New Roman"/>
          <w:sz w:val="24"/>
          <w:szCs w:val="24"/>
        </w:rPr>
        <w:t>.</w:t>
      </w:r>
      <w:r w:rsidR="007967C7">
        <w:rPr>
          <w:rFonts w:ascii="Times New Roman" w:hAnsi="Times New Roman"/>
          <w:sz w:val="24"/>
          <w:szCs w:val="24"/>
        </w:rPr>
        <w:t xml:space="preserve"> </w:t>
      </w:r>
      <w:r w:rsidR="00900AF8" w:rsidRPr="00900AF8">
        <w:rPr>
          <w:rFonts w:ascii="Times New Roman" w:hAnsi="Times New Roman"/>
          <w:sz w:val="24"/>
          <w:szCs w:val="24"/>
        </w:rPr>
        <w:t xml:space="preserve">W zabudowie wielolokalowej wspólnoty mieszkaniowe, spółdzielnie mieszkaniowe i inni właściciele nieruchomości mogą uchwalić własne regulaminy dotyczące obowiązków utrzymujących zwierzęta domowe. </w:t>
      </w:r>
    </w:p>
    <w:p w:rsidR="00850C16" w:rsidRDefault="00850C16" w:rsidP="00D40E9F">
      <w:pPr>
        <w:spacing w:after="0" w:line="240" w:lineRule="auto"/>
        <w:jc w:val="center"/>
        <w:rPr>
          <w:rFonts w:ascii="Times New Roman" w:hAnsi="Times New Roman"/>
          <w:b/>
          <w:sz w:val="24"/>
          <w:szCs w:val="24"/>
        </w:rPr>
      </w:pPr>
    </w:p>
    <w:p w:rsidR="00850C16" w:rsidRDefault="00850C16" w:rsidP="00D40E9F">
      <w:pPr>
        <w:spacing w:after="0" w:line="240" w:lineRule="auto"/>
        <w:jc w:val="center"/>
        <w:rPr>
          <w:rFonts w:ascii="Times New Roman" w:hAnsi="Times New Roman"/>
          <w:b/>
          <w:sz w:val="24"/>
          <w:szCs w:val="24"/>
        </w:rPr>
      </w:pPr>
    </w:p>
    <w:p w:rsidR="00D40E9F" w:rsidRDefault="00E13D17" w:rsidP="00D40E9F">
      <w:pPr>
        <w:spacing w:after="0" w:line="240" w:lineRule="auto"/>
        <w:jc w:val="center"/>
        <w:rPr>
          <w:rFonts w:ascii="Times New Roman" w:hAnsi="Times New Roman"/>
          <w:b/>
          <w:sz w:val="24"/>
          <w:szCs w:val="24"/>
        </w:rPr>
      </w:pPr>
      <w:r>
        <w:rPr>
          <w:rFonts w:ascii="Times New Roman" w:hAnsi="Times New Roman"/>
          <w:b/>
          <w:sz w:val="24"/>
          <w:szCs w:val="24"/>
        </w:rPr>
        <w:t>Rozdział VII</w:t>
      </w:r>
    </w:p>
    <w:p w:rsidR="007967C7" w:rsidRPr="006775C8" w:rsidRDefault="007967C7" w:rsidP="00D40E9F">
      <w:pPr>
        <w:spacing w:after="0" w:line="240" w:lineRule="auto"/>
        <w:jc w:val="center"/>
        <w:rPr>
          <w:rFonts w:ascii="Times New Roman" w:hAnsi="Times New Roman"/>
          <w:b/>
          <w:sz w:val="24"/>
          <w:szCs w:val="24"/>
        </w:rPr>
      </w:pPr>
    </w:p>
    <w:p w:rsidR="00D40E9F" w:rsidRPr="006775C8" w:rsidRDefault="00D40E9F" w:rsidP="002608ED">
      <w:pPr>
        <w:spacing w:after="0" w:line="240" w:lineRule="auto"/>
        <w:jc w:val="center"/>
        <w:rPr>
          <w:rFonts w:ascii="Times New Roman" w:hAnsi="Times New Roman"/>
          <w:b/>
          <w:sz w:val="24"/>
          <w:szCs w:val="24"/>
        </w:rPr>
      </w:pPr>
      <w:r w:rsidRPr="006775C8">
        <w:rPr>
          <w:rFonts w:ascii="Times New Roman" w:hAnsi="Times New Roman"/>
          <w:b/>
          <w:sz w:val="24"/>
          <w:szCs w:val="24"/>
        </w:rPr>
        <w:t>Wymagania odnośnie utrzymywania zwierząt gospodarskich na terenach wyłączonych</w:t>
      </w:r>
    </w:p>
    <w:p w:rsidR="00D40E9F" w:rsidRPr="006775C8" w:rsidRDefault="00D40E9F" w:rsidP="002608ED">
      <w:pPr>
        <w:spacing w:after="0" w:line="240" w:lineRule="auto"/>
        <w:jc w:val="center"/>
        <w:rPr>
          <w:rFonts w:ascii="Times New Roman" w:hAnsi="Times New Roman"/>
          <w:b/>
          <w:sz w:val="24"/>
          <w:szCs w:val="24"/>
        </w:rPr>
      </w:pPr>
      <w:r w:rsidRPr="006775C8">
        <w:rPr>
          <w:rFonts w:ascii="Times New Roman" w:hAnsi="Times New Roman"/>
          <w:b/>
          <w:sz w:val="24"/>
          <w:szCs w:val="24"/>
        </w:rPr>
        <w:t>z produkcji rolniczej</w:t>
      </w:r>
      <w:r w:rsidR="00627D34" w:rsidRPr="006775C8">
        <w:rPr>
          <w:rFonts w:ascii="Times New Roman" w:hAnsi="Times New Roman"/>
          <w:b/>
          <w:sz w:val="24"/>
          <w:szCs w:val="24"/>
        </w:rPr>
        <w:t>, w tym także zakazu ich utrzym</w:t>
      </w:r>
      <w:r w:rsidR="007967C7">
        <w:rPr>
          <w:rFonts w:ascii="Times New Roman" w:hAnsi="Times New Roman"/>
          <w:b/>
          <w:sz w:val="24"/>
          <w:szCs w:val="24"/>
        </w:rPr>
        <w:t xml:space="preserve">ywania na określonych obszarach </w:t>
      </w:r>
      <w:r w:rsidR="00627D34" w:rsidRPr="006775C8">
        <w:rPr>
          <w:rFonts w:ascii="Times New Roman" w:hAnsi="Times New Roman"/>
          <w:b/>
          <w:sz w:val="24"/>
          <w:szCs w:val="24"/>
        </w:rPr>
        <w:t>lub w poszczególnych nieruchomościach.</w:t>
      </w:r>
    </w:p>
    <w:p w:rsidR="00D40E9F" w:rsidRPr="006775C8" w:rsidRDefault="00D40E9F" w:rsidP="00D40E9F">
      <w:pPr>
        <w:spacing w:after="0" w:line="240" w:lineRule="auto"/>
        <w:jc w:val="center"/>
        <w:rPr>
          <w:rFonts w:ascii="Times New Roman" w:hAnsi="Times New Roman"/>
          <w:sz w:val="24"/>
          <w:szCs w:val="24"/>
        </w:rPr>
      </w:pPr>
    </w:p>
    <w:p w:rsidR="005F75D2" w:rsidRDefault="00E13D17" w:rsidP="002608ED">
      <w:pPr>
        <w:spacing w:after="0" w:line="240" w:lineRule="auto"/>
        <w:jc w:val="center"/>
        <w:rPr>
          <w:rFonts w:ascii="Times New Roman" w:hAnsi="Times New Roman"/>
          <w:sz w:val="24"/>
          <w:szCs w:val="24"/>
        </w:rPr>
      </w:pPr>
      <w:r>
        <w:rPr>
          <w:rFonts w:ascii="Times New Roman" w:hAnsi="Times New Roman"/>
          <w:sz w:val="24"/>
          <w:szCs w:val="24"/>
        </w:rPr>
        <w:t>§ 15</w:t>
      </w:r>
    </w:p>
    <w:p w:rsidR="002608ED" w:rsidRDefault="002608ED" w:rsidP="002608ED">
      <w:pPr>
        <w:spacing w:after="0" w:line="240" w:lineRule="auto"/>
        <w:jc w:val="center"/>
        <w:rPr>
          <w:rFonts w:ascii="Times New Roman" w:hAnsi="Times New Roman"/>
          <w:sz w:val="24"/>
          <w:szCs w:val="24"/>
        </w:rPr>
      </w:pPr>
    </w:p>
    <w:p w:rsidR="007967C7" w:rsidRDefault="005F75D2" w:rsidP="007967C7">
      <w:pPr>
        <w:pStyle w:val="Akapitzlist"/>
        <w:numPr>
          <w:ilvl w:val="0"/>
          <w:numId w:val="36"/>
        </w:numPr>
        <w:spacing w:line="240" w:lineRule="auto"/>
        <w:contextualSpacing/>
        <w:jc w:val="both"/>
        <w:rPr>
          <w:rFonts w:ascii="Times New Roman" w:hAnsi="Times New Roman"/>
          <w:sz w:val="24"/>
          <w:szCs w:val="24"/>
        </w:rPr>
      </w:pPr>
      <w:r w:rsidRPr="007967C7">
        <w:rPr>
          <w:rFonts w:ascii="Times New Roman" w:hAnsi="Times New Roman"/>
          <w:sz w:val="24"/>
          <w:szCs w:val="24"/>
        </w:rPr>
        <w:t>Utrzymywanie zwierząt gospodarskich jest zabronione na terenach zabudowy wielorodzinnej, w budynkach zamieszkania zbiorowego, użyteczności publicznej, ogrodach działkowych.</w:t>
      </w:r>
    </w:p>
    <w:p w:rsidR="007967C7" w:rsidRPr="007967C7" w:rsidRDefault="007967C7" w:rsidP="007967C7">
      <w:pPr>
        <w:pStyle w:val="Akapitzlist"/>
        <w:spacing w:line="240" w:lineRule="auto"/>
        <w:ind w:left="786"/>
        <w:contextualSpacing/>
        <w:jc w:val="both"/>
        <w:rPr>
          <w:rFonts w:ascii="Times New Roman" w:hAnsi="Times New Roman"/>
          <w:sz w:val="24"/>
          <w:szCs w:val="24"/>
        </w:rPr>
      </w:pPr>
    </w:p>
    <w:p w:rsidR="007967C7" w:rsidRDefault="005F75D2" w:rsidP="007967C7">
      <w:pPr>
        <w:pStyle w:val="Akapitzlist"/>
        <w:numPr>
          <w:ilvl w:val="0"/>
          <w:numId w:val="36"/>
        </w:numPr>
        <w:spacing w:line="240" w:lineRule="auto"/>
        <w:contextualSpacing/>
        <w:jc w:val="both"/>
        <w:rPr>
          <w:rFonts w:ascii="Times New Roman" w:hAnsi="Times New Roman"/>
          <w:sz w:val="24"/>
          <w:szCs w:val="24"/>
        </w:rPr>
      </w:pPr>
      <w:r w:rsidRPr="007967C7">
        <w:rPr>
          <w:rFonts w:ascii="Times New Roman" w:hAnsi="Times New Roman"/>
          <w:sz w:val="24"/>
          <w:szCs w:val="24"/>
        </w:rPr>
        <w:t>Na pozostałych terenach wyłączonych z produkcji rolnej</w:t>
      </w:r>
      <w:r w:rsidR="00515F57" w:rsidRPr="007967C7">
        <w:rPr>
          <w:rFonts w:ascii="Times New Roman" w:hAnsi="Times New Roman"/>
          <w:sz w:val="24"/>
          <w:szCs w:val="24"/>
        </w:rPr>
        <w:t>, dopuszcza się utrzymywanie zwierząt gospodarskich pod warunkiem, że nie będą uciążliwe dla środowiska.</w:t>
      </w:r>
    </w:p>
    <w:p w:rsidR="007967C7" w:rsidRPr="007967C7" w:rsidRDefault="007967C7" w:rsidP="007967C7">
      <w:pPr>
        <w:pStyle w:val="Akapitzlist"/>
        <w:spacing w:line="240" w:lineRule="auto"/>
        <w:ind w:left="786"/>
        <w:contextualSpacing/>
        <w:rPr>
          <w:rFonts w:ascii="Times New Roman" w:hAnsi="Times New Roman"/>
          <w:sz w:val="24"/>
          <w:szCs w:val="24"/>
        </w:rPr>
      </w:pPr>
    </w:p>
    <w:p w:rsidR="007967C7" w:rsidRPr="007967C7" w:rsidRDefault="00515F57" w:rsidP="007967C7">
      <w:pPr>
        <w:pStyle w:val="Akapitzlist"/>
        <w:numPr>
          <w:ilvl w:val="0"/>
          <w:numId w:val="36"/>
        </w:numPr>
        <w:spacing w:line="240" w:lineRule="auto"/>
        <w:contextualSpacing/>
        <w:jc w:val="both"/>
        <w:rPr>
          <w:rFonts w:ascii="Times New Roman" w:hAnsi="Times New Roman"/>
          <w:sz w:val="24"/>
          <w:szCs w:val="24"/>
        </w:rPr>
      </w:pPr>
      <w:r w:rsidRPr="007967C7">
        <w:rPr>
          <w:rFonts w:ascii="Times New Roman" w:hAnsi="Times New Roman"/>
          <w:sz w:val="24"/>
          <w:szCs w:val="24"/>
        </w:rPr>
        <w:t>Właściciele zwierząt gospodarskich zobowiązani są do przestrzegania przepisów sanitarno–epidemiologicznych.</w:t>
      </w:r>
      <w:r w:rsidR="007967C7">
        <w:rPr>
          <w:rFonts w:ascii="Times New Roman" w:hAnsi="Times New Roman"/>
          <w:sz w:val="24"/>
          <w:szCs w:val="24"/>
        </w:rPr>
        <w:br/>
      </w:r>
    </w:p>
    <w:p w:rsidR="007967C7" w:rsidRDefault="00515F57" w:rsidP="007967C7">
      <w:pPr>
        <w:pStyle w:val="Akapitzlist"/>
        <w:numPr>
          <w:ilvl w:val="0"/>
          <w:numId w:val="36"/>
        </w:numPr>
        <w:spacing w:line="240" w:lineRule="auto"/>
        <w:contextualSpacing/>
        <w:jc w:val="both"/>
        <w:rPr>
          <w:rFonts w:ascii="Times New Roman" w:hAnsi="Times New Roman"/>
          <w:sz w:val="24"/>
          <w:szCs w:val="24"/>
        </w:rPr>
      </w:pPr>
      <w:r w:rsidRPr="007967C7">
        <w:rPr>
          <w:rFonts w:ascii="Times New Roman" w:hAnsi="Times New Roman"/>
          <w:sz w:val="24"/>
          <w:szCs w:val="24"/>
        </w:rPr>
        <w:t>Właściciele zwierząt, które zanieczyściły teren użytku publicznego zobowiązani są do uprzątnięcia zanieczyszczenia.</w:t>
      </w:r>
    </w:p>
    <w:p w:rsidR="007967C7" w:rsidRDefault="007967C7" w:rsidP="007967C7">
      <w:pPr>
        <w:pStyle w:val="Akapitzlist"/>
        <w:spacing w:line="240" w:lineRule="auto"/>
        <w:ind w:left="786"/>
        <w:contextualSpacing/>
        <w:jc w:val="both"/>
        <w:rPr>
          <w:rFonts w:ascii="Times New Roman" w:hAnsi="Times New Roman"/>
          <w:sz w:val="24"/>
          <w:szCs w:val="24"/>
        </w:rPr>
      </w:pPr>
    </w:p>
    <w:p w:rsidR="00D40E9F" w:rsidRPr="007967C7" w:rsidRDefault="00515F57" w:rsidP="007967C7">
      <w:pPr>
        <w:pStyle w:val="Akapitzlist"/>
        <w:numPr>
          <w:ilvl w:val="0"/>
          <w:numId w:val="36"/>
        </w:numPr>
        <w:spacing w:line="240" w:lineRule="auto"/>
        <w:contextualSpacing/>
        <w:jc w:val="both"/>
        <w:rPr>
          <w:rFonts w:ascii="Times New Roman" w:hAnsi="Times New Roman"/>
          <w:sz w:val="24"/>
          <w:szCs w:val="24"/>
        </w:rPr>
      </w:pPr>
      <w:r w:rsidRPr="007967C7">
        <w:rPr>
          <w:rFonts w:ascii="Times New Roman" w:hAnsi="Times New Roman"/>
          <w:sz w:val="24"/>
          <w:szCs w:val="24"/>
        </w:rPr>
        <w:t>Zwierzęta gospodarskie utrzymywane na nieruchomości powinny być zabezpieczone przed samowolnym opuszczaniem tej nieruchomości.</w:t>
      </w:r>
    </w:p>
    <w:p w:rsidR="00EC4CD3" w:rsidRPr="0062292A" w:rsidRDefault="00EC4CD3" w:rsidP="00FE01B1">
      <w:pPr>
        <w:ind w:left="426"/>
        <w:contextualSpacing/>
        <w:jc w:val="both"/>
        <w:rPr>
          <w:rFonts w:ascii="Times New Roman" w:hAnsi="Times New Roman"/>
          <w:sz w:val="24"/>
          <w:szCs w:val="24"/>
        </w:rPr>
      </w:pPr>
    </w:p>
    <w:p w:rsidR="00D40E9F" w:rsidRDefault="00E13D17" w:rsidP="00D40E9F">
      <w:pPr>
        <w:spacing w:after="0" w:line="240" w:lineRule="auto"/>
        <w:jc w:val="center"/>
        <w:rPr>
          <w:rFonts w:ascii="Times New Roman" w:hAnsi="Times New Roman"/>
          <w:b/>
          <w:sz w:val="24"/>
          <w:szCs w:val="24"/>
        </w:rPr>
      </w:pPr>
      <w:r>
        <w:rPr>
          <w:rFonts w:ascii="Times New Roman" w:hAnsi="Times New Roman"/>
          <w:b/>
          <w:sz w:val="24"/>
          <w:szCs w:val="24"/>
        </w:rPr>
        <w:t>Rozdział VIII</w:t>
      </w:r>
    </w:p>
    <w:p w:rsidR="00AB79C9" w:rsidRPr="000D74CB" w:rsidRDefault="00AB79C9" w:rsidP="00D40E9F">
      <w:pPr>
        <w:spacing w:after="0" w:line="240" w:lineRule="auto"/>
        <w:jc w:val="center"/>
        <w:rPr>
          <w:rFonts w:ascii="Times New Roman" w:hAnsi="Times New Roman"/>
          <w:b/>
          <w:sz w:val="24"/>
          <w:szCs w:val="24"/>
        </w:rPr>
      </w:pPr>
    </w:p>
    <w:p w:rsidR="00D40E9F" w:rsidRPr="00CE6DA7" w:rsidRDefault="00D40E9F" w:rsidP="002608ED">
      <w:pPr>
        <w:spacing w:after="0" w:line="240" w:lineRule="auto"/>
        <w:jc w:val="center"/>
        <w:rPr>
          <w:rFonts w:ascii="Times New Roman" w:hAnsi="Times New Roman"/>
          <w:b/>
          <w:sz w:val="24"/>
          <w:szCs w:val="24"/>
        </w:rPr>
      </w:pPr>
      <w:r w:rsidRPr="00CE6DA7">
        <w:rPr>
          <w:rFonts w:ascii="Times New Roman" w:hAnsi="Times New Roman"/>
          <w:b/>
          <w:sz w:val="24"/>
          <w:szCs w:val="24"/>
        </w:rPr>
        <w:t>Wyznaczenie obszarów podlegające obowiązkowej deratyzacji oraz terminy jej przeprowadzania.</w:t>
      </w:r>
    </w:p>
    <w:p w:rsidR="00D40E9F" w:rsidRPr="00CE6DA7" w:rsidRDefault="00D40E9F" w:rsidP="00CE6DA7">
      <w:pPr>
        <w:spacing w:after="0" w:line="240" w:lineRule="auto"/>
        <w:jc w:val="both"/>
        <w:rPr>
          <w:rFonts w:ascii="Times New Roman" w:hAnsi="Times New Roman"/>
          <w:b/>
          <w:sz w:val="24"/>
          <w:szCs w:val="24"/>
        </w:rPr>
      </w:pPr>
    </w:p>
    <w:p w:rsidR="00D40E9F" w:rsidRDefault="00E13D17" w:rsidP="00CE6DA7">
      <w:pPr>
        <w:spacing w:after="0" w:line="240" w:lineRule="auto"/>
        <w:jc w:val="center"/>
        <w:rPr>
          <w:rFonts w:ascii="Times New Roman" w:hAnsi="Times New Roman"/>
          <w:sz w:val="24"/>
          <w:szCs w:val="24"/>
        </w:rPr>
      </w:pPr>
      <w:r>
        <w:rPr>
          <w:rFonts w:ascii="Times New Roman" w:hAnsi="Times New Roman"/>
          <w:sz w:val="24"/>
          <w:szCs w:val="24"/>
        </w:rPr>
        <w:t>§ 16</w:t>
      </w:r>
    </w:p>
    <w:p w:rsidR="002608ED" w:rsidRPr="00CE6DA7" w:rsidRDefault="002608ED" w:rsidP="00CE6DA7">
      <w:pPr>
        <w:spacing w:after="0" w:line="240" w:lineRule="auto"/>
        <w:jc w:val="center"/>
        <w:rPr>
          <w:rFonts w:ascii="Times New Roman" w:hAnsi="Times New Roman"/>
          <w:sz w:val="24"/>
          <w:szCs w:val="24"/>
        </w:rPr>
      </w:pPr>
    </w:p>
    <w:p w:rsidR="00D424B7" w:rsidRPr="00D424B7" w:rsidRDefault="00D424B7" w:rsidP="00D424B7">
      <w:pPr>
        <w:spacing w:after="0" w:line="240" w:lineRule="auto"/>
        <w:jc w:val="both"/>
        <w:rPr>
          <w:rFonts w:ascii="Times New Roman" w:hAnsi="Times New Roman"/>
          <w:sz w:val="24"/>
          <w:szCs w:val="24"/>
        </w:rPr>
      </w:pPr>
      <w:r w:rsidRPr="00D424B7">
        <w:rPr>
          <w:rFonts w:ascii="Times New Roman" w:hAnsi="Times New Roman"/>
          <w:sz w:val="24"/>
          <w:szCs w:val="24"/>
        </w:rPr>
        <w:t>1. W przypadku wystąpienia populacji gryzoni, stwarzającej zagrożenie sanitarne, obowiązkowej</w:t>
      </w:r>
      <w:r>
        <w:rPr>
          <w:rFonts w:ascii="Times New Roman" w:hAnsi="Times New Roman"/>
          <w:sz w:val="24"/>
          <w:szCs w:val="24"/>
        </w:rPr>
        <w:t xml:space="preserve"> </w:t>
      </w:r>
      <w:r w:rsidRPr="00D424B7">
        <w:rPr>
          <w:rFonts w:ascii="Times New Roman" w:hAnsi="Times New Roman"/>
          <w:sz w:val="24"/>
          <w:szCs w:val="24"/>
        </w:rPr>
        <w:t>deratyzacji podlegają obszary:</w:t>
      </w:r>
    </w:p>
    <w:p w:rsidR="00D424B7" w:rsidRPr="00D424B7" w:rsidRDefault="00D424B7" w:rsidP="002608ED">
      <w:pPr>
        <w:spacing w:after="0"/>
        <w:ind w:left="708"/>
        <w:jc w:val="both"/>
        <w:rPr>
          <w:rFonts w:ascii="Times New Roman" w:hAnsi="Times New Roman"/>
          <w:sz w:val="24"/>
          <w:szCs w:val="24"/>
        </w:rPr>
      </w:pPr>
      <w:r w:rsidRPr="00D424B7">
        <w:rPr>
          <w:rFonts w:ascii="Times New Roman" w:hAnsi="Times New Roman"/>
          <w:sz w:val="24"/>
          <w:szCs w:val="24"/>
        </w:rPr>
        <w:t>1) zabudowane obiektami użyteczności publicznej,</w:t>
      </w:r>
    </w:p>
    <w:p w:rsidR="00D424B7" w:rsidRPr="00D424B7" w:rsidRDefault="00D424B7" w:rsidP="002608ED">
      <w:pPr>
        <w:spacing w:after="0"/>
        <w:ind w:left="708"/>
        <w:jc w:val="both"/>
        <w:rPr>
          <w:rFonts w:ascii="Times New Roman" w:hAnsi="Times New Roman"/>
          <w:sz w:val="24"/>
          <w:szCs w:val="24"/>
        </w:rPr>
      </w:pPr>
      <w:r w:rsidRPr="00D424B7">
        <w:rPr>
          <w:rFonts w:ascii="Times New Roman" w:hAnsi="Times New Roman"/>
          <w:sz w:val="24"/>
          <w:szCs w:val="24"/>
        </w:rPr>
        <w:t>2) zabudowy usługowej,</w:t>
      </w:r>
    </w:p>
    <w:p w:rsidR="00D424B7" w:rsidRPr="00D424B7" w:rsidRDefault="00D424B7" w:rsidP="002608ED">
      <w:pPr>
        <w:spacing w:after="0"/>
        <w:ind w:left="708"/>
        <w:jc w:val="both"/>
        <w:rPr>
          <w:rFonts w:ascii="Times New Roman" w:hAnsi="Times New Roman"/>
          <w:sz w:val="24"/>
          <w:szCs w:val="24"/>
        </w:rPr>
      </w:pPr>
      <w:r w:rsidRPr="00D424B7">
        <w:rPr>
          <w:rFonts w:ascii="Times New Roman" w:hAnsi="Times New Roman"/>
          <w:sz w:val="24"/>
          <w:szCs w:val="24"/>
        </w:rPr>
        <w:t>3) zabudowane obiektami i magazynami rolno-spożywczymi wykorzystywanymi odpowiednio do</w:t>
      </w:r>
      <w:r>
        <w:rPr>
          <w:rFonts w:ascii="Times New Roman" w:hAnsi="Times New Roman"/>
          <w:sz w:val="24"/>
          <w:szCs w:val="24"/>
        </w:rPr>
        <w:t xml:space="preserve"> </w:t>
      </w:r>
      <w:r w:rsidRPr="00D424B7">
        <w:rPr>
          <w:rFonts w:ascii="Times New Roman" w:hAnsi="Times New Roman"/>
          <w:sz w:val="24"/>
          <w:szCs w:val="24"/>
        </w:rPr>
        <w:t>przetwórstwa bądź przechowywanie produktów rolno-spożywczych,</w:t>
      </w:r>
    </w:p>
    <w:p w:rsidR="00D424B7" w:rsidRPr="00D424B7" w:rsidRDefault="00D424B7" w:rsidP="002608ED">
      <w:pPr>
        <w:spacing w:after="0"/>
        <w:ind w:left="708"/>
        <w:jc w:val="both"/>
        <w:rPr>
          <w:rFonts w:ascii="Times New Roman" w:hAnsi="Times New Roman"/>
          <w:sz w:val="24"/>
          <w:szCs w:val="24"/>
        </w:rPr>
      </w:pPr>
      <w:r w:rsidRPr="00D424B7">
        <w:rPr>
          <w:rFonts w:ascii="Times New Roman" w:hAnsi="Times New Roman"/>
          <w:sz w:val="24"/>
          <w:szCs w:val="24"/>
        </w:rPr>
        <w:t>4) zabudowane budynkami wielorodzinnymi.</w:t>
      </w:r>
    </w:p>
    <w:p w:rsidR="00EA5226" w:rsidRDefault="00EA5226" w:rsidP="00D40E9F">
      <w:pPr>
        <w:spacing w:after="0" w:line="240" w:lineRule="auto"/>
        <w:jc w:val="both"/>
        <w:rPr>
          <w:rFonts w:ascii="Times New Roman" w:hAnsi="Times New Roman"/>
          <w:sz w:val="24"/>
          <w:szCs w:val="24"/>
        </w:rPr>
      </w:pPr>
    </w:p>
    <w:p w:rsidR="00D40E9F" w:rsidRDefault="00D424B7" w:rsidP="00D40E9F">
      <w:pPr>
        <w:spacing w:after="0" w:line="240" w:lineRule="auto"/>
        <w:jc w:val="both"/>
        <w:rPr>
          <w:rFonts w:ascii="Times New Roman" w:hAnsi="Times New Roman"/>
          <w:sz w:val="24"/>
          <w:szCs w:val="24"/>
        </w:rPr>
      </w:pPr>
      <w:r w:rsidRPr="00D424B7">
        <w:rPr>
          <w:rFonts w:ascii="Times New Roman" w:hAnsi="Times New Roman"/>
          <w:sz w:val="24"/>
          <w:szCs w:val="24"/>
        </w:rPr>
        <w:lastRenderedPageBreak/>
        <w:t xml:space="preserve">2. Deratyzację przeprowadza się co najmniej raz do roku, w miesiącach wrzesień –październik. </w:t>
      </w:r>
    </w:p>
    <w:p w:rsidR="00D40E9F" w:rsidRDefault="00D40E9F" w:rsidP="00D40E9F"/>
    <w:sectPr w:rsidR="00D40E9F" w:rsidSect="009757F5">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FA0" w:rsidRDefault="00284FA0">
      <w:pPr>
        <w:spacing w:after="0" w:line="240" w:lineRule="auto"/>
      </w:pPr>
      <w:r>
        <w:separator/>
      </w:r>
    </w:p>
  </w:endnote>
  <w:endnote w:type="continuationSeparator" w:id="0">
    <w:p w:rsidR="00284FA0" w:rsidRDefault="00284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7F5" w:rsidRDefault="009757F5" w:rsidP="009757F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9757F5" w:rsidRDefault="009757F5" w:rsidP="009757F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7F5" w:rsidRDefault="009757F5" w:rsidP="009757F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2C1161">
      <w:rPr>
        <w:rStyle w:val="Numerstrony"/>
        <w:noProof/>
      </w:rPr>
      <w:t>5</w:t>
    </w:r>
    <w:r>
      <w:rPr>
        <w:rStyle w:val="Numerstrony"/>
      </w:rPr>
      <w:fldChar w:fldCharType="end"/>
    </w:r>
  </w:p>
  <w:p w:rsidR="009757F5" w:rsidRDefault="009757F5" w:rsidP="009757F5">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FA0" w:rsidRDefault="00284FA0">
      <w:pPr>
        <w:spacing w:after="0" w:line="240" w:lineRule="auto"/>
      </w:pPr>
      <w:r>
        <w:separator/>
      </w:r>
    </w:p>
  </w:footnote>
  <w:footnote w:type="continuationSeparator" w:id="0">
    <w:p w:rsidR="00284FA0" w:rsidRDefault="00284F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00577"/>
    <w:multiLevelType w:val="hybridMultilevel"/>
    <w:tmpl w:val="159C80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38344A"/>
    <w:multiLevelType w:val="hybridMultilevel"/>
    <w:tmpl w:val="834A2F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5B62AF"/>
    <w:multiLevelType w:val="hybridMultilevel"/>
    <w:tmpl w:val="C89E0B18"/>
    <w:lvl w:ilvl="0" w:tplc="04150011">
      <w:start w:val="1"/>
      <w:numFmt w:val="decimal"/>
      <w:lvlText w:val="%1)"/>
      <w:lvlJc w:val="left"/>
      <w:pPr>
        <w:ind w:left="720" w:hanging="360"/>
      </w:pPr>
      <w:rPr>
        <w:rFonts w:hint="default"/>
        <w:b w:val="0"/>
      </w:rPr>
    </w:lvl>
    <w:lvl w:ilvl="1" w:tplc="EA92969C">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9560B1"/>
    <w:multiLevelType w:val="hybridMultilevel"/>
    <w:tmpl w:val="C89E0B18"/>
    <w:lvl w:ilvl="0" w:tplc="04150011">
      <w:start w:val="1"/>
      <w:numFmt w:val="decimal"/>
      <w:lvlText w:val="%1)"/>
      <w:lvlJc w:val="left"/>
      <w:pPr>
        <w:ind w:left="720" w:hanging="360"/>
      </w:pPr>
      <w:rPr>
        <w:rFonts w:hint="default"/>
        <w:b w:val="0"/>
      </w:rPr>
    </w:lvl>
    <w:lvl w:ilvl="1" w:tplc="EA92969C">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F95EC6"/>
    <w:multiLevelType w:val="hybridMultilevel"/>
    <w:tmpl w:val="FD66C1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173D70"/>
    <w:multiLevelType w:val="hybridMultilevel"/>
    <w:tmpl w:val="DAF46AFA"/>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256800"/>
    <w:multiLevelType w:val="hybridMultilevel"/>
    <w:tmpl w:val="2C10D8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1A2023"/>
    <w:multiLevelType w:val="hybridMultilevel"/>
    <w:tmpl w:val="F6E68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1E08C5"/>
    <w:multiLevelType w:val="hybridMultilevel"/>
    <w:tmpl w:val="38DA7C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08091C"/>
    <w:multiLevelType w:val="hybridMultilevel"/>
    <w:tmpl w:val="D5128D52"/>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DD0F0F"/>
    <w:multiLevelType w:val="hybridMultilevel"/>
    <w:tmpl w:val="CBB2DFA4"/>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1" w15:restartNumberingAfterBreak="0">
    <w:nsid w:val="2BFF17B6"/>
    <w:multiLevelType w:val="hybridMultilevel"/>
    <w:tmpl w:val="5816CB54"/>
    <w:lvl w:ilvl="0" w:tplc="04150011">
      <w:start w:val="1"/>
      <w:numFmt w:val="decimal"/>
      <w:lvlText w:val="%1)"/>
      <w:lvlJc w:val="left"/>
      <w:pPr>
        <w:ind w:left="780" w:hanging="360"/>
      </w:pPr>
    </w:lvl>
    <w:lvl w:ilvl="1" w:tplc="EB303E7E">
      <w:start w:val="1"/>
      <w:numFmt w:val="lowerLetter"/>
      <w:lvlText w:val="%2)"/>
      <w:lvlJc w:val="left"/>
      <w:pPr>
        <w:tabs>
          <w:tab w:val="num" w:pos="900"/>
        </w:tabs>
        <w:ind w:left="900" w:hanging="360"/>
      </w:pPr>
      <w:rPr>
        <w:rFonts w:hint="default"/>
      </w:r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2" w15:restartNumberingAfterBreak="0">
    <w:nsid w:val="305860FF"/>
    <w:multiLevelType w:val="hybridMultilevel"/>
    <w:tmpl w:val="DAF46AFA"/>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B64DEC"/>
    <w:multiLevelType w:val="hybridMultilevel"/>
    <w:tmpl w:val="49467E04"/>
    <w:lvl w:ilvl="0" w:tplc="F53A3C8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5D27828"/>
    <w:multiLevelType w:val="hybridMultilevel"/>
    <w:tmpl w:val="4142FD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1A028E"/>
    <w:multiLevelType w:val="hybridMultilevel"/>
    <w:tmpl w:val="57DE6C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FB33C3"/>
    <w:multiLevelType w:val="multilevel"/>
    <w:tmpl w:val="DA126C80"/>
    <w:lvl w:ilvl="0">
      <w:start w:val="1"/>
      <w:numFmt w:val="decimal"/>
      <w:lvlText w:val="%1)"/>
      <w:lvlJc w:val="left"/>
      <w:pPr>
        <w:tabs>
          <w:tab w:val="num" w:pos="720"/>
        </w:tabs>
        <w:ind w:left="720" w:hanging="360"/>
      </w:pPr>
      <w:rPr>
        <w:rFonts w:ascii="Times New Roman" w:eastAsia="Calibr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8E34B3"/>
    <w:multiLevelType w:val="hybridMultilevel"/>
    <w:tmpl w:val="F806A3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0915B3"/>
    <w:multiLevelType w:val="hybridMultilevel"/>
    <w:tmpl w:val="7C5C78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721885"/>
    <w:multiLevelType w:val="singleLevel"/>
    <w:tmpl w:val="AB2417FE"/>
    <w:lvl w:ilvl="0">
      <w:start w:val="1"/>
      <w:numFmt w:val="lowerLetter"/>
      <w:lvlText w:val="%1)"/>
      <w:legacy w:legacy="1" w:legacySpace="0" w:legacyIndent="396"/>
      <w:lvlJc w:val="left"/>
      <w:rPr>
        <w:rFonts w:ascii="Times New Roman" w:hAnsi="Times New Roman" w:cs="Times New Roman" w:hint="default"/>
      </w:rPr>
    </w:lvl>
  </w:abstractNum>
  <w:abstractNum w:abstractNumId="20" w15:restartNumberingAfterBreak="0">
    <w:nsid w:val="40C63195"/>
    <w:multiLevelType w:val="hybridMultilevel"/>
    <w:tmpl w:val="C6C2B28C"/>
    <w:lvl w:ilvl="0" w:tplc="EC784B92">
      <w:start w:val="1"/>
      <w:numFmt w:val="decimal"/>
      <w:lvlText w:val="%1)"/>
      <w:lvlJc w:val="left"/>
      <w:pPr>
        <w:ind w:left="720" w:hanging="360"/>
      </w:pPr>
      <w:rPr>
        <w:b w:val="0"/>
      </w:rPr>
    </w:lvl>
    <w:lvl w:ilvl="1" w:tplc="2E7C957E">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5C292A"/>
    <w:multiLevelType w:val="multilevel"/>
    <w:tmpl w:val="DA126C80"/>
    <w:lvl w:ilvl="0">
      <w:start w:val="1"/>
      <w:numFmt w:val="decimal"/>
      <w:lvlText w:val="%1)"/>
      <w:lvlJc w:val="left"/>
      <w:pPr>
        <w:tabs>
          <w:tab w:val="num" w:pos="720"/>
        </w:tabs>
        <w:ind w:left="720" w:hanging="360"/>
      </w:pPr>
      <w:rPr>
        <w:rFonts w:ascii="Times New Roman" w:eastAsia="Calibr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C561ED"/>
    <w:multiLevelType w:val="hybridMultilevel"/>
    <w:tmpl w:val="2FBA6606"/>
    <w:lvl w:ilvl="0" w:tplc="0415000F">
      <w:start w:val="1"/>
      <w:numFmt w:val="decimal"/>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3" w15:restartNumberingAfterBreak="0">
    <w:nsid w:val="439F7742"/>
    <w:multiLevelType w:val="multilevel"/>
    <w:tmpl w:val="DA126C80"/>
    <w:lvl w:ilvl="0">
      <w:start w:val="1"/>
      <w:numFmt w:val="decimal"/>
      <w:lvlText w:val="%1)"/>
      <w:lvlJc w:val="left"/>
      <w:pPr>
        <w:tabs>
          <w:tab w:val="num" w:pos="720"/>
        </w:tabs>
        <w:ind w:left="720" w:hanging="360"/>
      </w:pPr>
      <w:rPr>
        <w:rFonts w:ascii="Times New Roman" w:eastAsia="Calibr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CB70F1"/>
    <w:multiLevelType w:val="hybridMultilevel"/>
    <w:tmpl w:val="0A5CBA40"/>
    <w:lvl w:ilvl="0" w:tplc="DC427B48">
      <w:start w:val="1"/>
      <w:numFmt w:val="decimal"/>
      <w:lvlText w:val="%1."/>
      <w:lvlJc w:val="left"/>
      <w:pPr>
        <w:ind w:left="644" w:hanging="360"/>
      </w:pPr>
      <w:rPr>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490E7A"/>
    <w:multiLevelType w:val="hybridMultilevel"/>
    <w:tmpl w:val="F9D608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C75B7D"/>
    <w:multiLevelType w:val="hybridMultilevel"/>
    <w:tmpl w:val="19787D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18209F"/>
    <w:multiLevelType w:val="multilevel"/>
    <w:tmpl w:val="DA126C80"/>
    <w:lvl w:ilvl="0">
      <w:start w:val="1"/>
      <w:numFmt w:val="decimal"/>
      <w:lvlText w:val="%1)"/>
      <w:lvlJc w:val="left"/>
      <w:pPr>
        <w:tabs>
          <w:tab w:val="num" w:pos="720"/>
        </w:tabs>
        <w:ind w:left="720" w:hanging="360"/>
      </w:pPr>
      <w:rPr>
        <w:rFonts w:ascii="Times New Roman" w:eastAsia="Calibr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161238"/>
    <w:multiLevelType w:val="hybridMultilevel"/>
    <w:tmpl w:val="446C6E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8852609"/>
    <w:multiLevelType w:val="hybridMultilevel"/>
    <w:tmpl w:val="C1F2E1A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2A47BFE"/>
    <w:multiLevelType w:val="hybridMultilevel"/>
    <w:tmpl w:val="7FBA693C"/>
    <w:lvl w:ilvl="0" w:tplc="D660B52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68666121"/>
    <w:multiLevelType w:val="hybridMultilevel"/>
    <w:tmpl w:val="ED36D5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B97FCC"/>
    <w:multiLevelType w:val="hybridMultilevel"/>
    <w:tmpl w:val="347CF11E"/>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A5B47D9"/>
    <w:multiLevelType w:val="hybridMultilevel"/>
    <w:tmpl w:val="023052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B7632D4"/>
    <w:multiLevelType w:val="hybridMultilevel"/>
    <w:tmpl w:val="2FE6DD4E"/>
    <w:lvl w:ilvl="0" w:tplc="04150011">
      <w:start w:val="1"/>
      <w:numFmt w:val="decimal"/>
      <w:lvlText w:val="%1)"/>
      <w:lvlJc w:val="left"/>
      <w:pPr>
        <w:tabs>
          <w:tab w:val="num" w:pos="720"/>
        </w:tabs>
        <w:ind w:left="720" w:hanging="360"/>
      </w:pPr>
      <w:rPr>
        <w:rFonts w:hint="default"/>
      </w:rPr>
    </w:lvl>
    <w:lvl w:ilvl="1" w:tplc="8EBE87CA">
      <w:start w:val="1"/>
      <w:numFmt w:val="decimal"/>
      <w:lvlText w:val="%2)"/>
      <w:lvlJc w:val="left"/>
      <w:pPr>
        <w:tabs>
          <w:tab w:val="num" w:pos="360"/>
        </w:tabs>
        <w:ind w:left="360" w:hanging="360"/>
      </w:pPr>
      <w:rPr>
        <w:rFonts w:ascii="Times New Roman" w:eastAsia="Times New Roman" w:hAnsi="Times New Roman" w:cs="Times New Roman"/>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DD11840"/>
    <w:multiLevelType w:val="hybridMultilevel"/>
    <w:tmpl w:val="24C03B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9"/>
  </w:num>
  <w:num w:numId="3">
    <w:abstractNumId w:val="3"/>
  </w:num>
  <w:num w:numId="4">
    <w:abstractNumId w:val="5"/>
  </w:num>
  <w:num w:numId="5">
    <w:abstractNumId w:val="1"/>
  </w:num>
  <w:num w:numId="6">
    <w:abstractNumId w:val="20"/>
  </w:num>
  <w:num w:numId="7">
    <w:abstractNumId w:val="12"/>
  </w:num>
  <w:num w:numId="8">
    <w:abstractNumId w:val="32"/>
  </w:num>
  <w:num w:numId="9">
    <w:abstractNumId w:val="17"/>
  </w:num>
  <w:num w:numId="10">
    <w:abstractNumId w:val="35"/>
  </w:num>
  <w:num w:numId="11">
    <w:abstractNumId w:val="24"/>
  </w:num>
  <w:num w:numId="12">
    <w:abstractNumId w:val="22"/>
  </w:num>
  <w:num w:numId="13">
    <w:abstractNumId w:val="6"/>
  </w:num>
  <w:num w:numId="14">
    <w:abstractNumId w:val="33"/>
  </w:num>
  <w:num w:numId="15">
    <w:abstractNumId w:val="7"/>
  </w:num>
  <w:num w:numId="16">
    <w:abstractNumId w:val="15"/>
  </w:num>
  <w:num w:numId="17">
    <w:abstractNumId w:val="11"/>
  </w:num>
  <w:num w:numId="18">
    <w:abstractNumId w:val="34"/>
  </w:num>
  <w:num w:numId="19">
    <w:abstractNumId w:val="19"/>
  </w:num>
  <w:num w:numId="20">
    <w:abstractNumId w:val="29"/>
  </w:num>
  <w:num w:numId="21">
    <w:abstractNumId w:val="10"/>
  </w:num>
  <w:num w:numId="22">
    <w:abstractNumId w:val="2"/>
  </w:num>
  <w:num w:numId="23">
    <w:abstractNumId w:val="14"/>
  </w:num>
  <w:num w:numId="24">
    <w:abstractNumId w:val="25"/>
  </w:num>
  <w:num w:numId="25">
    <w:abstractNumId w:val="8"/>
  </w:num>
  <w:num w:numId="26">
    <w:abstractNumId w:val="13"/>
  </w:num>
  <w:num w:numId="27">
    <w:abstractNumId w:val="21"/>
  </w:num>
  <w:num w:numId="28">
    <w:abstractNumId w:val="26"/>
  </w:num>
  <w:num w:numId="29">
    <w:abstractNumId w:val="0"/>
  </w:num>
  <w:num w:numId="30">
    <w:abstractNumId w:val="23"/>
  </w:num>
  <w:num w:numId="31">
    <w:abstractNumId w:val="27"/>
  </w:num>
  <w:num w:numId="32">
    <w:abstractNumId w:val="16"/>
  </w:num>
  <w:num w:numId="33">
    <w:abstractNumId w:val="28"/>
  </w:num>
  <w:num w:numId="34">
    <w:abstractNumId w:val="31"/>
  </w:num>
  <w:num w:numId="35">
    <w:abstractNumId w:val="4"/>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E9F"/>
    <w:rsid w:val="000015FA"/>
    <w:rsid w:val="00032BFE"/>
    <w:rsid w:val="00055256"/>
    <w:rsid w:val="00077733"/>
    <w:rsid w:val="00083514"/>
    <w:rsid w:val="00094060"/>
    <w:rsid w:val="000B6FA2"/>
    <w:rsid w:val="000C3A7F"/>
    <w:rsid w:val="000D19D1"/>
    <w:rsid w:val="000D704D"/>
    <w:rsid w:val="000E1ED5"/>
    <w:rsid w:val="000E2969"/>
    <w:rsid w:val="000F211D"/>
    <w:rsid w:val="001021F7"/>
    <w:rsid w:val="00104E87"/>
    <w:rsid w:val="00105753"/>
    <w:rsid w:val="00106DBA"/>
    <w:rsid w:val="0013328A"/>
    <w:rsid w:val="00152CE3"/>
    <w:rsid w:val="00164E02"/>
    <w:rsid w:val="00165D0C"/>
    <w:rsid w:val="001804E2"/>
    <w:rsid w:val="0018201E"/>
    <w:rsid w:val="00185A49"/>
    <w:rsid w:val="001A7272"/>
    <w:rsid w:val="001C5E74"/>
    <w:rsid w:val="001E0BED"/>
    <w:rsid w:val="00205843"/>
    <w:rsid w:val="00205FCB"/>
    <w:rsid w:val="002146D4"/>
    <w:rsid w:val="00216026"/>
    <w:rsid w:val="0021679C"/>
    <w:rsid w:val="00225B1C"/>
    <w:rsid w:val="002372BC"/>
    <w:rsid w:val="00246AFD"/>
    <w:rsid w:val="0025039E"/>
    <w:rsid w:val="0025525F"/>
    <w:rsid w:val="002608ED"/>
    <w:rsid w:val="00260D06"/>
    <w:rsid w:val="0026259D"/>
    <w:rsid w:val="0028390E"/>
    <w:rsid w:val="00284FA0"/>
    <w:rsid w:val="0029421B"/>
    <w:rsid w:val="002A04A5"/>
    <w:rsid w:val="002B4BD2"/>
    <w:rsid w:val="002B4CD1"/>
    <w:rsid w:val="002C1161"/>
    <w:rsid w:val="002E2DF9"/>
    <w:rsid w:val="003123FD"/>
    <w:rsid w:val="00315F93"/>
    <w:rsid w:val="00351DEE"/>
    <w:rsid w:val="00356F31"/>
    <w:rsid w:val="003575AE"/>
    <w:rsid w:val="00365D07"/>
    <w:rsid w:val="00371E07"/>
    <w:rsid w:val="0037409A"/>
    <w:rsid w:val="003C54B2"/>
    <w:rsid w:val="003E5724"/>
    <w:rsid w:val="003F5186"/>
    <w:rsid w:val="00401A42"/>
    <w:rsid w:val="004060B3"/>
    <w:rsid w:val="00410C62"/>
    <w:rsid w:val="00434E29"/>
    <w:rsid w:val="00452B11"/>
    <w:rsid w:val="00454CB0"/>
    <w:rsid w:val="00463A90"/>
    <w:rsid w:val="00467E45"/>
    <w:rsid w:val="00470309"/>
    <w:rsid w:val="004955AF"/>
    <w:rsid w:val="00497957"/>
    <w:rsid w:val="004A25CD"/>
    <w:rsid w:val="004A4219"/>
    <w:rsid w:val="004B24D8"/>
    <w:rsid w:val="004B7D33"/>
    <w:rsid w:val="004B7FF3"/>
    <w:rsid w:val="004F2126"/>
    <w:rsid w:val="00515F57"/>
    <w:rsid w:val="005371E9"/>
    <w:rsid w:val="00540E3B"/>
    <w:rsid w:val="0057426C"/>
    <w:rsid w:val="00585ECC"/>
    <w:rsid w:val="005A4E81"/>
    <w:rsid w:val="005B3001"/>
    <w:rsid w:val="005E26D3"/>
    <w:rsid w:val="005F439E"/>
    <w:rsid w:val="005F4F52"/>
    <w:rsid w:val="005F75D2"/>
    <w:rsid w:val="00603056"/>
    <w:rsid w:val="00627D34"/>
    <w:rsid w:val="006317B5"/>
    <w:rsid w:val="00640A0E"/>
    <w:rsid w:val="006775C8"/>
    <w:rsid w:val="00695B45"/>
    <w:rsid w:val="006C4D18"/>
    <w:rsid w:val="006C5B59"/>
    <w:rsid w:val="006E62F7"/>
    <w:rsid w:val="00707A96"/>
    <w:rsid w:val="00710273"/>
    <w:rsid w:val="00732D12"/>
    <w:rsid w:val="0073509F"/>
    <w:rsid w:val="00762F8F"/>
    <w:rsid w:val="00765A5B"/>
    <w:rsid w:val="00766B20"/>
    <w:rsid w:val="007967C7"/>
    <w:rsid w:val="007B35A0"/>
    <w:rsid w:val="007C76B5"/>
    <w:rsid w:val="007E1432"/>
    <w:rsid w:val="00803BF3"/>
    <w:rsid w:val="00820899"/>
    <w:rsid w:val="00825F63"/>
    <w:rsid w:val="00850C16"/>
    <w:rsid w:val="0087087E"/>
    <w:rsid w:val="00886FD2"/>
    <w:rsid w:val="0089497A"/>
    <w:rsid w:val="00895711"/>
    <w:rsid w:val="00895ED1"/>
    <w:rsid w:val="008C2B66"/>
    <w:rsid w:val="008C458B"/>
    <w:rsid w:val="008C675B"/>
    <w:rsid w:val="00900AF8"/>
    <w:rsid w:val="00926B50"/>
    <w:rsid w:val="009271F9"/>
    <w:rsid w:val="0094274D"/>
    <w:rsid w:val="0094323B"/>
    <w:rsid w:val="009576B4"/>
    <w:rsid w:val="0096273C"/>
    <w:rsid w:val="009757F5"/>
    <w:rsid w:val="00976FC9"/>
    <w:rsid w:val="009D031F"/>
    <w:rsid w:val="009D52DA"/>
    <w:rsid w:val="009F747D"/>
    <w:rsid w:val="00A11099"/>
    <w:rsid w:val="00A17CF6"/>
    <w:rsid w:val="00A24587"/>
    <w:rsid w:val="00A36B7E"/>
    <w:rsid w:val="00A41CD4"/>
    <w:rsid w:val="00A45F16"/>
    <w:rsid w:val="00A55228"/>
    <w:rsid w:val="00A61777"/>
    <w:rsid w:val="00A6538A"/>
    <w:rsid w:val="00A70394"/>
    <w:rsid w:val="00A745B0"/>
    <w:rsid w:val="00A76EAD"/>
    <w:rsid w:val="00A81B12"/>
    <w:rsid w:val="00AA1908"/>
    <w:rsid w:val="00AB79C9"/>
    <w:rsid w:val="00AD057B"/>
    <w:rsid w:val="00B3701E"/>
    <w:rsid w:val="00B553B4"/>
    <w:rsid w:val="00B60143"/>
    <w:rsid w:val="00B630C9"/>
    <w:rsid w:val="00B6362E"/>
    <w:rsid w:val="00B6565E"/>
    <w:rsid w:val="00B74C6F"/>
    <w:rsid w:val="00B76861"/>
    <w:rsid w:val="00B97B69"/>
    <w:rsid w:val="00BB3FB5"/>
    <w:rsid w:val="00BC42D3"/>
    <w:rsid w:val="00BC78FE"/>
    <w:rsid w:val="00BD34C3"/>
    <w:rsid w:val="00BE4B4B"/>
    <w:rsid w:val="00BF2579"/>
    <w:rsid w:val="00C0602C"/>
    <w:rsid w:val="00C47F79"/>
    <w:rsid w:val="00C7015F"/>
    <w:rsid w:val="00C9657A"/>
    <w:rsid w:val="00C97BE0"/>
    <w:rsid w:val="00CB3964"/>
    <w:rsid w:val="00CB6132"/>
    <w:rsid w:val="00CD322D"/>
    <w:rsid w:val="00CE6DA7"/>
    <w:rsid w:val="00CF49EF"/>
    <w:rsid w:val="00D1661F"/>
    <w:rsid w:val="00D25ED3"/>
    <w:rsid w:val="00D2629F"/>
    <w:rsid w:val="00D335A8"/>
    <w:rsid w:val="00D33C5C"/>
    <w:rsid w:val="00D40E9F"/>
    <w:rsid w:val="00D424B7"/>
    <w:rsid w:val="00D42D1A"/>
    <w:rsid w:val="00D51033"/>
    <w:rsid w:val="00D66D33"/>
    <w:rsid w:val="00D8605B"/>
    <w:rsid w:val="00D92D7B"/>
    <w:rsid w:val="00D957F9"/>
    <w:rsid w:val="00DB15FF"/>
    <w:rsid w:val="00DD27A4"/>
    <w:rsid w:val="00DF76CA"/>
    <w:rsid w:val="00E03470"/>
    <w:rsid w:val="00E13D17"/>
    <w:rsid w:val="00E2352A"/>
    <w:rsid w:val="00E335FE"/>
    <w:rsid w:val="00E37516"/>
    <w:rsid w:val="00E76B98"/>
    <w:rsid w:val="00E8779B"/>
    <w:rsid w:val="00EA1CB9"/>
    <w:rsid w:val="00EA489D"/>
    <w:rsid w:val="00EA5226"/>
    <w:rsid w:val="00EC4CD3"/>
    <w:rsid w:val="00ED276C"/>
    <w:rsid w:val="00ED3B7E"/>
    <w:rsid w:val="00EE039A"/>
    <w:rsid w:val="00EE29C0"/>
    <w:rsid w:val="00EE4DE1"/>
    <w:rsid w:val="00F3401C"/>
    <w:rsid w:val="00F369BF"/>
    <w:rsid w:val="00F47DA2"/>
    <w:rsid w:val="00F5618F"/>
    <w:rsid w:val="00F65E3E"/>
    <w:rsid w:val="00F66F94"/>
    <w:rsid w:val="00F972E4"/>
    <w:rsid w:val="00FA3C6E"/>
    <w:rsid w:val="00FB0FF9"/>
    <w:rsid w:val="00FC4B4F"/>
    <w:rsid w:val="00FE01B1"/>
    <w:rsid w:val="00FF49B9"/>
    <w:rsid w:val="00FF76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C10FC5-DEBE-4468-81FC-1AAB84061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0E9F"/>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40E9F"/>
    <w:pPr>
      <w:ind w:left="708"/>
    </w:pPr>
  </w:style>
  <w:style w:type="paragraph" w:styleId="Stopka">
    <w:name w:val="footer"/>
    <w:basedOn w:val="Normalny"/>
    <w:link w:val="StopkaZnak"/>
    <w:rsid w:val="00D40E9F"/>
    <w:pPr>
      <w:tabs>
        <w:tab w:val="center" w:pos="4536"/>
        <w:tab w:val="right" w:pos="9072"/>
      </w:tabs>
    </w:pPr>
  </w:style>
  <w:style w:type="character" w:customStyle="1" w:styleId="StopkaZnak">
    <w:name w:val="Stopka Znak"/>
    <w:basedOn w:val="Domylnaczcionkaakapitu"/>
    <w:link w:val="Stopka"/>
    <w:rsid w:val="00D40E9F"/>
    <w:rPr>
      <w:rFonts w:ascii="Calibri" w:eastAsia="Calibri" w:hAnsi="Calibri" w:cs="Times New Roman"/>
    </w:rPr>
  </w:style>
  <w:style w:type="character" w:styleId="Numerstrony">
    <w:name w:val="page number"/>
    <w:basedOn w:val="Domylnaczcionkaakapitu"/>
    <w:rsid w:val="00D40E9F"/>
  </w:style>
  <w:style w:type="paragraph" w:styleId="NormalnyWeb">
    <w:name w:val="Normal (Web)"/>
    <w:basedOn w:val="Normalny"/>
    <w:rsid w:val="00D40E9F"/>
    <w:pPr>
      <w:suppressAutoHyphens/>
      <w:spacing w:before="280" w:after="119" w:line="240" w:lineRule="auto"/>
    </w:pPr>
    <w:rPr>
      <w:rFonts w:ascii="Times New Roman" w:eastAsia="Times New Roman" w:hAnsi="Times New Roman"/>
      <w:sz w:val="24"/>
      <w:szCs w:val="24"/>
      <w:lang w:eastAsia="ar-SA"/>
    </w:rPr>
  </w:style>
  <w:style w:type="paragraph" w:styleId="Tekstdymka">
    <w:name w:val="Balloon Text"/>
    <w:basedOn w:val="Normalny"/>
    <w:link w:val="TekstdymkaZnak"/>
    <w:uiPriority w:val="99"/>
    <w:semiHidden/>
    <w:unhideWhenUsed/>
    <w:rsid w:val="00C97BE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97BE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00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6FEE3-BB62-4EC9-AD57-A88A34F03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2542</Words>
  <Characters>15257</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Wyskiel-Cedzidło</dc:creator>
  <cp:keywords/>
  <dc:description/>
  <cp:lastModifiedBy>ElzbGier</cp:lastModifiedBy>
  <cp:revision>2</cp:revision>
  <cp:lastPrinted>2020-11-19T09:04:00Z</cp:lastPrinted>
  <dcterms:created xsi:type="dcterms:W3CDTF">2021-09-23T09:32:00Z</dcterms:created>
  <dcterms:modified xsi:type="dcterms:W3CDTF">2021-09-23T09:32:00Z</dcterms:modified>
</cp:coreProperties>
</file>